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C2E93" w14:textId="77777777" w:rsidR="00396B3D" w:rsidRPr="00396B3D" w:rsidRDefault="00803684" w:rsidP="00F7771A">
      <w:pPr>
        <w:spacing w:line="0" w:lineRule="atLeast"/>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57728" behindDoc="0" locked="0" layoutInCell="1" allowOverlap="1" wp14:anchorId="62CB77D5" wp14:editId="32C11D5E">
                <wp:simplePos x="0" y="0"/>
                <wp:positionH relativeFrom="column">
                  <wp:posOffset>3532175</wp:posOffset>
                </wp:positionH>
                <wp:positionV relativeFrom="paragraph">
                  <wp:posOffset>-830580</wp:posOffset>
                </wp:positionV>
                <wp:extent cx="2367915" cy="852805"/>
                <wp:effectExtent l="0" t="0" r="0" b="4445"/>
                <wp:wrapNone/>
                <wp:docPr id="3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85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88E59" w14:textId="4B097618" w:rsidR="00406A10" w:rsidRDefault="00406A10" w:rsidP="003B7750">
                            <w:pPr>
                              <w:wordWrap w:val="0"/>
                              <w:ind w:right="840"/>
                              <w:jc w:val="right"/>
                            </w:pPr>
                            <w:r>
                              <w:rPr>
                                <w:rFonts w:hint="eastAsia"/>
                              </w:rPr>
                              <w:t>ひな型</w:t>
                            </w:r>
                            <w:r>
                              <w:t xml:space="preserve">　第</w:t>
                            </w:r>
                            <w:r w:rsidR="002B293A">
                              <w:t>2.</w:t>
                            </w:r>
                            <w:r w:rsidR="00CA72E0">
                              <w:t>2</w:t>
                            </w:r>
                            <w:r>
                              <w:rPr>
                                <w:rFonts w:hint="eastAsia"/>
                              </w:rPr>
                              <w:t>版</w:t>
                            </w:r>
                          </w:p>
                          <w:p w14:paraId="7AD9CEB6" w14:textId="117922CE" w:rsidR="00406A10" w:rsidRDefault="00406A10" w:rsidP="003B7750">
                            <w:pPr>
                              <w:ind w:right="840"/>
                              <w:jc w:val="right"/>
                            </w:pPr>
                            <w:r>
                              <w:rPr>
                                <w:rFonts w:hint="eastAsia"/>
                              </w:rPr>
                              <w:t>201</w:t>
                            </w:r>
                            <w:r w:rsidR="00CA72E0">
                              <w:t>9</w:t>
                            </w:r>
                            <w:r>
                              <w:rPr>
                                <w:rFonts w:hint="eastAsia"/>
                              </w:rPr>
                              <w:t>年</w:t>
                            </w:r>
                            <w:r w:rsidR="00CA72E0">
                              <w:t>2</w:t>
                            </w:r>
                            <w:r>
                              <w:rPr>
                                <w:rFonts w:hint="eastAsia"/>
                              </w:rPr>
                              <w:t>月</w:t>
                            </w:r>
                            <w:r w:rsidR="00CA72E0">
                              <w:t>4</w:t>
                            </w:r>
                            <w:r>
                              <w:rPr>
                                <w:rFonts w:hint="eastAsia"/>
                              </w:rPr>
                              <w:t>日作成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B77D5" id="_x0000_t202" coordsize="21600,21600" o:spt="202" path="m,l,21600r21600,l21600,xe">
                <v:stroke joinstyle="miter"/>
                <v:path gradientshapeok="t" o:connecttype="rect"/>
              </v:shapetype>
              <v:shape id="Text Box 108" o:spid="_x0000_s1026" type="#_x0000_t202" style="position:absolute;left:0;text-align:left;margin-left:278.1pt;margin-top:-65.4pt;width:186.45pt;height:6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" stroked="f">
                <v:textbox inset="5.85pt,.7pt,5.85pt,.7pt">
                  <w:txbxContent>
                    <w:p w14:paraId="5CD88E59" w14:textId="4B097618" w:rsidR="00406A10" w:rsidRDefault="00406A10" w:rsidP="003B7750">
                      <w:pPr>
                        <w:wordWrap w:val="0"/>
                        <w:ind w:right="840"/>
                        <w:jc w:val="right"/>
                      </w:pPr>
                      <w:r>
                        <w:rPr>
                          <w:rFonts w:hint="eastAsia"/>
                        </w:rPr>
                        <w:t>ひな型</w:t>
                      </w:r>
                      <w:r>
                        <w:t xml:space="preserve">　第</w:t>
                      </w:r>
                      <w:r w:rsidR="002B293A">
                        <w:t>2.</w:t>
                      </w:r>
                      <w:r w:rsidR="00CA72E0">
                        <w:t>2</w:t>
                      </w:r>
                      <w:r>
                        <w:rPr>
                          <w:rFonts w:hint="eastAsia"/>
                        </w:rPr>
                        <w:t>版</w:t>
                      </w:r>
                    </w:p>
                    <w:p w14:paraId="7AD9CEB6" w14:textId="117922CE" w:rsidR="00406A10" w:rsidRDefault="00406A10" w:rsidP="003B7750">
                      <w:pPr>
                        <w:ind w:right="840"/>
                        <w:jc w:val="right"/>
                      </w:pPr>
                      <w:r>
                        <w:rPr>
                          <w:rFonts w:hint="eastAsia"/>
                        </w:rPr>
                        <w:t>201</w:t>
                      </w:r>
                      <w:r w:rsidR="00CA72E0">
                        <w:t>9</w:t>
                      </w:r>
                      <w:r>
                        <w:rPr>
                          <w:rFonts w:hint="eastAsia"/>
                        </w:rPr>
                        <w:t>年</w:t>
                      </w:r>
                      <w:r w:rsidR="00CA72E0">
                        <w:t>2</w:t>
                      </w:r>
                      <w:r>
                        <w:rPr>
                          <w:rFonts w:hint="eastAsia"/>
                        </w:rPr>
                        <w:t>月</w:t>
                      </w:r>
                      <w:r w:rsidR="00CA72E0">
                        <w:t>4</w:t>
                      </w:r>
                      <w:r>
                        <w:rPr>
                          <w:rFonts w:hint="eastAsia"/>
                        </w:rPr>
                        <w:t>日作成</w:t>
                      </w:r>
                    </w:p>
                  </w:txbxContent>
                </v:textbox>
              </v:shape>
            </w:pict>
          </mc:Fallback>
        </mc:AlternateContent>
      </w:r>
      <w:r w:rsidR="00396B3D" w:rsidRPr="00396B3D">
        <w:rPr>
          <w:rFonts w:ascii="ＭＳ Ｐゴシック" w:eastAsia="ＭＳ Ｐゴシック" w:hAnsi="ＭＳ Ｐゴシック" w:hint="eastAsia"/>
          <w:sz w:val="32"/>
        </w:rPr>
        <w:t>【説明文書・同意文書作成にあたっての注意事項】</w:t>
      </w:r>
    </w:p>
    <w:p w14:paraId="370370BB" w14:textId="77777777" w:rsidR="00DF216F" w:rsidRDefault="009315E9" w:rsidP="002000E2">
      <w:pPr>
        <w:spacing w:line="360" w:lineRule="exact"/>
        <w:ind w:leftChars="100" w:left="210"/>
        <w:rPr>
          <w:rFonts w:ascii="ＭＳ Ｐゴシック" w:eastAsia="ＭＳ Ｐゴシック" w:hAnsi="ＭＳ Ｐゴシック"/>
          <w:b/>
          <w:bCs/>
          <w:color w:val="FF0000"/>
          <w:sz w:val="24"/>
        </w:rPr>
      </w:pPr>
      <w:r w:rsidRPr="002000E2">
        <w:rPr>
          <w:rFonts w:ascii="ＭＳ Ｐゴシック" w:eastAsia="ＭＳ Ｐゴシック" w:hAnsi="ＭＳ Ｐゴシック" w:hint="eastAsia"/>
          <w:b/>
          <w:bCs/>
          <w:color w:val="FF0000"/>
          <w:sz w:val="24"/>
        </w:rPr>
        <w:t>「１．はじめに」 ～ 「</w:t>
      </w:r>
      <w:r w:rsidR="0092425A">
        <w:rPr>
          <w:rFonts w:ascii="ＭＳ Ｐゴシック" w:eastAsia="ＭＳ Ｐゴシック" w:hAnsi="ＭＳ Ｐゴシック" w:hint="eastAsia"/>
          <w:b/>
          <w:bCs/>
          <w:color w:val="FF0000"/>
          <w:sz w:val="24"/>
        </w:rPr>
        <w:t>１６．利益相反（利害の衝突）について</w:t>
      </w:r>
      <w:r w:rsidRPr="002000E2">
        <w:rPr>
          <w:rFonts w:ascii="ＭＳ Ｐゴシック" w:eastAsia="ＭＳ Ｐゴシック" w:hAnsi="ＭＳ Ｐゴシック" w:hint="eastAsia"/>
          <w:b/>
          <w:bCs/>
          <w:color w:val="FF0000"/>
          <w:sz w:val="24"/>
        </w:rPr>
        <w:t>」</w:t>
      </w:r>
      <w:r w:rsidR="007F2C7C">
        <w:rPr>
          <w:rFonts w:ascii="ＭＳ Ｐゴシック" w:eastAsia="ＭＳ Ｐゴシック" w:hAnsi="ＭＳ Ｐゴシック" w:hint="eastAsia"/>
          <w:b/>
          <w:bCs/>
          <w:color w:val="FF0000"/>
          <w:sz w:val="24"/>
        </w:rPr>
        <w:t>、</w:t>
      </w:r>
      <w:r w:rsidR="009D1420" w:rsidRPr="002000E2">
        <w:rPr>
          <w:rFonts w:ascii="ＭＳ Ｐゴシック" w:eastAsia="ＭＳ Ｐゴシック" w:hAnsi="ＭＳ Ｐゴシック" w:hint="eastAsia"/>
          <w:b/>
          <w:bCs/>
          <w:color w:val="FF0000"/>
          <w:sz w:val="24"/>
        </w:rPr>
        <w:t>＜</w:t>
      </w:r>
      <w:r w:rsidRPr="002000E2">
        <w:rPr>
          <w:rFonts w:ascii="ＭＳ Ｐゴシック" w:eastAsia="ＭＳ Ｐゴシック" w:hAnsi="ＭＳ Ｐゴシック" w:hint="eastAsia"/>
          <w:b/>
          <w:bCs/>
          <w:color w:val="FF0000"/>
          <w:sz w:val="24"/>
        </w:rPr>
        <w:t>治験に関する窓口</w:t>
      </w:r>
      <w:r w:rsidR="009D1420" w:rsidRPr="002000E2">
        <w:rPr>
          <w:rFonts w:ascii="ＭＳ Ｐゴシック" w:eastAsia="ＭＳ Ｐゴシック" w:hAnsi="ＭＳ Ｐゴシック" w:hint="eastAsia"/>
          <w:b/>
          <w:bCs/>
          <w:color w:val="FF0000"/>
          <w:sz w:val="24"/>
        </w:rPr>
        <w:t>＞</w:t>
      </w:r>
      <w:r w:rsidR="00235E04">
        <w:rPr>
          <w:rFonts w:ascii="ＭＳ Ｐゴシック" w:eastAsia="ＭＳ Ｐゴシック" w:hAnsi="ＭＳ Ｐゴシック" w:hint="eastAsia"/>
          <w:b/>
          <w:bCs/>
          <w:color w:val="FF0000"/>
          <w:sz w:val="24"/>
        </w:rPr>
        <w:t xml:space="preserve"> </w:t>
      </w:r>
      <w:r w:rsidRPr="002000E2">
        <w:rPr>
          <w:rFonts w:ascii="ＭＳ Ｐゴシック" w:eastAsia="ＭＳ Ｐゴシック" w:hAnsi="ＭＳ Ｐゴシック" w:hint="eastAsia"/>
          <w:b/>
          <w:bCs/>
          <w:color w:val="FF0000"/>
          <w:sz w:val="24"/>
        </w:rPr>
        <w:t>の順番は固定</w:t>
      </w:r>
      <w:r w:rsidR="009D1420">
        <w:rPr>
          <w:rFonts w:ascii="ＭＳ Ｐゴシック" w:eastAsia="ＭＳ Ｐゴシック" w:hAnsi="ＭＳ Ｐゴシック" w:hint="eastAsia"/>
          <w:b/>
          <w:bCs/>
          <w:color w:val="FF0000"/>
          <w:sz w:val="24"/>
        </w:rPr>
        <w:t>とし</w:t>
      </w:r>
      <w:r w:rsidR="0077738C">
        <w:rPr>
          <w:rFonts w:ascii="ＭＳ Ｐゴシック" w:eastAsia="ＭＳ Ｐゴシック" w:hAnsi="ＭＳ Ｐゴシック" w:hint="eastAsia"/>
          <w:b/>
          <w:bCs/>
          <w:color w:val="FF0000"/>
          <w:sz w:val="24"/>
        </w:rPr>
        <w:t>てください。</w:t>
      </w:r>
    </w:p>
    <w:p w14:paraId="1A0879AC" w14:textId="77777777" w:rsidR="009315E9" w:rsidRPr="002000E2" w:rsidRDefault="009315E9" w:rsidP="002000E2">
      <w:pPr>
        <w:spacing w:line="360" w:lineRule="exact"/>
        <w:ind w:leftChars="100" w:left="210"/>
        <w:rPr>
          <w:rFonts w:ascii="ＭＳ Ｐゴシック" w:eastAsia="ＭＳ Ｐゴシック" w:hAnsi="ＭＳ Ｐゴシック"/>
          <w:b/>
          <w:bCs/>
          <w:color w:val="FF0000"/>
          <w:sz w:val="24"/>
        </w:rPr>
      </w:pPr>
      <w:r w:rsidRPr="002000E2">
        <w:rPr>
          <w:rFonts w:ascii="ＭＳ Ｐゴシック" w:eastAsia="ＭＳ Ｐゴシック" w:hAnsi="ＭＳ Ｐゴシック" w:hint="eastAsia"/>
          <w:b/>
          <w:bCs/>
          <w:color w:val="FF0000"/>
          <w:sz w:val="24"/>
        </w:rPr>
        <w:t>黒文字は</w:t>
      </w:r>
      <w:r w:rsidR="00363C09">
        <w:rPr>
          <w:rFonts w:ascii="ＭＳ Ｐゴシック" w:eastAsia="ＭＳ Ｐゴシック" w:hAnsi="ＭＳ Ｐゴシック" w:hint="eastAsia"/>
          <w:b/>
          <w:bCs/>
          <w:color w:val="FF0000"/>
          <w:sz w:val="24"/>
        </w:rPr>
        <w:t>定型文</w:t>
      </w:r>
      <w:r w:rsidR="004E59F3">
        <w:rPr>
          <w:rFonts w:ascii="ＭＳ Ｐゴシック" w:eastAsia="ＭＳ Ｐゴシック" w:hAnsi="ＭＳ Ｐゴシック" w:hint="eastAsia"/>
          <w:b/>
          <w:bCs/>
          <w:color w:val="FF0000"/>
          <w:sz w:val="24"/>
        </w:rPr>
        <w:t>です。</w:t>
      </w:r>
      <w:r w:rsidR="009D1420" w:rsidRPr="002000E2">
        <w:rPr>
          <w:rFonts w:ascii="ＭＳ Ｐゴシック" w:eastAsia="ＭＳ Ｐゴシック" w:hAnsi="ＭＳ Ｐゴシック" w:hint="eastAsia"/>
          <w:b/>
          <w:bCs/>
          <w:color w:val="FF0000"/>
          <w:sz w:val="24"/>
        </w:rPr>
        <w:t>オレンジ文字</w:t>
      </w:r>
      <w:r w:rsidR="0077738C">
        <w:rPr>
          <w:rFonts w:ascii="ＭＳ Ｐゴシック" w:eastAsia="ＭＳ Ｐゴシック" w:hAnsi="ＭＳ Ｐゴシック" w:hint="eastAsia"/>
          <w:b/>
          <w:bCs/>
          <w:color w:val="FF0000"/>
          <w:sz w:val="24"/>
        </w:rPr>
        <w:t>は</w:t>
      </w:r>
      <w:r w:rsidR="007F2C7C" w:rsidRPr="0077738C">
        <w:rPr>
          <w:rFonts w:ascii="ＭＳ Ｐゴシック" w:eastAsia="ＭＳ Ｐゴシック" w:hAnsi="ＭＳ Ｐゴシック" w:hint="eastAsia"/>
          <w:b/>
          <w:bCs/>
          <w:color w:val="FF0000"/>
          <w:sz w:val="24"/>
        </w:rPr>
        <w:t>注解</w:t>
      </w:r>
      <w:r w:rsidR="004E59F3">
        <w:rPr>
          <w:rFonts w:ascii="ＭＳ Ｐゴシック" w:eastAsia="ＭＳ Ｐゴシック" w:hAnsi="ＭＳ Ｐゴシック" w:hint="eastAsia"/>
          <w:b/>
          <w:bCs/>
          <w:color w:val="FF0000"/>
          <w:sz w:val="24"/>
        </w:rPr>
        <w:t>ですので</w:t>
      </w:r>
      <w:r w:rsidRPr="002000E2">
        <w:rPr>
          <w:rFonts w:ascii="ＭＳ Ｐゴシック" w:eastAsia="ＭＳ Ｐゴシック" w:hAnsi="ＭＳ Ｐゴシック" w:hint="eastAsia"/>
          <w:b/>
          <w:bCs/>
          <w:color w:val="FF0000"/>
          <w:sz w:val="24"/>
        </w:rPr>
        <w:t>参照ください。</w:t>
      </w:r>
    </w:p>
    <w:p w14:paraId="523076C0" w14:textId="77777777" w:rsidR="009315E9" w:rsidRDefault="009315E9" w:rsidP="002000E2">
      <w:pPr>
        <w:spacing w:line="360" w:lineRule="exact"/>
        <w:ind w:firstLineChars="100" w:firstLine="241"/>
        <w:rPr>
          <w:rFonts w:ascii="ＭＳ Ｐゴシック" w:eastAsia="ＭＳ Ｐゴシック" w:hAnsi="ＭＳ Ｐゴシック"/>
          <w:b/>
          <w:bCs/>
          <w:sz w:val="24"/>
        </w:rPr>
      </w:pPr>
    </w:p>
    <w:p w14:paraId="28489797" w14:textId="77777777" w:rsidR="00396B3D" w:rsidRPr="00396B3D" w:rsidRDefault="00396B3D" w:rsidP="002000E2">
      <w:pPr>
        <w:spacing w:line="360" w:lineRule="exact"/>
        <w:ind w:firstLineChars="100" w:firstLine="241"/>
        <w:rPr>
          <w:rFonts w:ascii="ＭＳ Ｐゴシック" w:eastAsia="ＭＳ Ｐゴシック" w:hAnsi="ＭＳ Ｐゴシック"/>
          <w:b/>
          <w:bCs/>
          <w:sz w:val="24"/>
        </w:rPr>
      </w:pPr>
      <w:r w:rsidRPr="00396B3D">
        <w:rPr>
          <w:rFonts w:ascii="ＭＳ Ｐゴシック" w:eastAsia="ＭＳ Ｐゴシック" w:hAnsi="ＭＳ Ｐゴシック" w:hint="eastAsia"/>
          <w:b/>
          <w:bCs/>
          <w:sz w:val="24"/>
        </w:rPr>
        <w:t>＜　書式設定等の注意点　＞</w:t>
      </w:r>
    </w:p>
    <w:p w14:paraId="03EC4EA8" w14:textId="77777777" w:rsidR="00396B3D" w:rsidRPr="00396B3D" w:rsidRDefault="00396B3D" w:rsidP="00396B3D">
      <w:pPr>
        <w:numPr>
          <w:ilvl w:val="0"/>
          <w:numId w:val="12"/>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用紙サイズ：A４・横書き</w:t>
      </w:r>
    </w:p>
    <w:p w14:paraId="1B922B7F" w14:textId="77777777" w:rsidR="00396B3D" w:rsidRPr="00396B3D" w:rsidRDefault="00396B3D" w:rsidP="00396B3D">
      <w:pPr>
        <w:numPr>
          <w:ilvl w:val="0"/>
          <w:numId w:val="12"/>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 xml:space="preserve">文字サイズ：指定なし　</w:t>
      </w:r>
    </w:p>
    <w:p w14:paraId="519B5DE9" w14:textId="77777777" w:rsidR="00396B3D" w:rsidRPr="00396B3D" w:rsidRDefault="00396B3D" w:rsidP="002000E2">
      <w:pPr>
        <w:spacing w:line="360" w:lineRule="exact"/>
        <w:ind w:leftChars="597" w:left="1254"/>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対象</w:t>
      </w:r>
      <w:r w:rsidR="007F2C7C">
        <w:rPr>
          <w:rFonts w:ascii="ＭＳ Ｐゴシック" w:eastAsia="ＭＳ Ｐゴシック" w:hAnsi="ＭＳ Ｐゴシック" w:hint="eastAsia"/>
          <w:sz w:val="24"/>
        </w:rPr>
        <w:t>被験者</w:t>
      </w:r>
      <w:r w:rsidRPr="00396B3D">
        <w:rPr>
          <w:rFonts w:ascii="ＭＳ Ｐゴシック" w:eastAsia="ＭＳ Ｐゴシック" w:hAnsi="ＭＳ Ｐゴシック" w:hint="eastAsia"/>
          <w:sz w:val="24"/>
        </w:rPr>
        <w:t>にあわせてフォントの種類やサイズ、行間を工夫し、読みやすくする（特に高齢者・未成年者・眼科疾患などを対象とする場合）。</w:t>
      </w:r>
    </w:p>
    <w:p w14:paraId="506E8504" w14:textId="77777777" w:rsidR="00396B3D" w:rsidRPr="00396B3D" w:rsidRDefault="007F2C7C" w:rsidP="00396B3D">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sz w:val="24"/>
        </w:rPr>
        <w:t>フッター中央に「頁」を印字する</w:t>
      </w:r>
      <w:r w:rsidR="00396B3D" w:rsidRPr="00396B3D">
        <w:rPr>
          <w:rFonts w:ascii="ＭＳ Ｐゴシック" w:eastAsia="ＭＳ Ｐゴシック" w:hAnsi="ＭＳ Ｐゴシック" w:hint="eastAsia"/>
          <w:sz w:val="24"/>
        </w:rPr>
        <w:t>(</w:t>
      </w:r>
      <w:r w:rsidR="00444B15">
        <w:rPr>
          <w:rFonts w:ascii="ＭＳ Ｐゴシック" w:eastAsia="ＭＳ Ｐゴシック" w:hAnsi="ＭＳ Ｐゴシック" w:hint="eastAsia"/>
          <w:sz w:val="24"/>
        </w:rPr>
        <w:t>表紙および同意文書は頁数不要</w:t>
      </w:r>
      <w:r w:rsidR="00396B3D" w:rsidRPr="00396B3D">
        <w:rPr>
          <w:rFonts w:ascii="ＭＳ Ｐゴシック" w:eastAsia="ＭＳ Ｐゴシック" w:hAnsi="ＭＳ Ｐゴシック" w:hint="eastAsia"/>
          <w:sz w:val="24"/>
        </w:rPr>
        <w:t>)</w:t>
      </w:r>
      <w:r w:rsidR="00444B15">
        <w:rPr>
          <w:rFonts w:ascii="ＭＳ Ｐゴシック" w:eastAsia="ＭＳ Ｐゴシック" w:hAnsi="ＭＳ Ｐゴシック" w:hint="eastAsia"/>
          <w:sz w:val="24"/>
        </w:rPr>
        <w:t>。</w:t>
      </w:r>
    </w:p>
    <w:p w14:paraId="3AF1CE55" w14:textId="77777777" w:rsidR="00396B3D" w:rsidRPr="00396B3D" w:rsidRDefault="00396B3D" w:rsidP="00396B3D">
      <w:pPr>
        <w:numPr>
          <w:ilvl w:val="0"/>
          <w:numId w:val="12"/>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右肩に「治験実施計画書番号」「版数」「作成日」を記載する。</w:t>
      </w:r>
    </w:p>
    <w:p w14:paraId="69857196" w14:textId="77777777" w:rsidR="009315E9" w:rsidRDefault="00AC10C2" w:rsidP="00FF2108">
      <w:pPr>
        <w:pStyle w:val="ae"/>
        <w:numPr>
          <w:ilvl w:val="0"/>
          <w:numId w:val="25"/>
        </w:numPr>
        <w:spacing w:line="360" w:lineRule="exact"/>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項目の順番は内容等を考慮し、必要に応じて変更可能。</w:t>
      </w:r>
    </w:p>
    <w:p w14:paraId="3F63781C" w14:textId="77777777" w:rsidR="00AC10C2" w:rsidRPr="00FF2108" w:rsidRDefault="00AC10C2" w:rsidP="00FF2108">
      <w:pPr>
        <w:pStyle w:val="ae"/>
        <w:spacing w:line="360" w:lineRule="exact"/>
        <w:ind w:leftChars="0" w:left="960"/>
        <w:rPr>
          <w:rFonts w:ascii="ＭＳ Ｐゴシック" w:eastAsia="ＭＳ Ｐゴシック" w:hAnsi="ＭＳ Ｐゴシック"/>
          <w:sz w:val="24"/>
        </w:rPr>
      </w:pPr>
    </w:p>
    <w:p w14:paraId="6603A43C" w14:textId="77777777" w:rsidR="00396B3D" w:rsidRPr="00396B3D" w:rsidRDefault="00396B3D" w:rsidP="00396B3D">
      <w:pPr>
        <w:spacing w:line="360" w:lineRule="exact"/>
        <w:ind w:firstLine="222"/>
        <w:rPr>
          <w:rFonts w:ascii="ＭＳ Ｐゴシック" w:eastAsia="ＭＳ Ｐゴシック" w:hAnsi="ＭＳ Ｐゴシック"/>
          <w:b/>
          <w:sz w:val="24"/>
        </w:rPr>
      </w:pPr>
      <w:r w:rsidRPr="00396B3D">
        <w:rPr>
          <w:rFonts w:ascii="ＭＳ Ｐゴシック" w:eastAsia="ＭＳ Ｐゴシック" w:hAnsi="ＭＳ Ｐゴシック" w:hint="eastAsia"/>
          <w:b/>
          <w:sz w:val="24"/>
        </w:rPr>
        <w:t>＜　語句の注意点　＞</w:t>
      </w:r>
    </w:p>
    <w:p w14:paraId="34C07860" w14:textId="77777777" w:rsidR="00396B3D" w:rsidRPr="00A908BD" w:rsidRDefault="007F2C7C" w:rsidP="00396B3D">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被験者</w:t>
      </w:r>
      <w:r w:rsidR="00396B3D" w:rsidRPr="00396B3D">
        <w:rPr>
          <w:rFonts w:ascii="ＭＳ Ｐゴシック" w:eastAsia="ＭＳ Ｐゴシック" w:hAnsi="ＭＳ Ｐゴシック" w:hint="eastAsia"/>
          <w:bCs/>
          <w:sz w:val="24"/>
        </w:rPr>
        <w:t>が理解できるよう</w:t>
      </w:r>
      <w:r w:rsidR="005145E8">
        <w:rPr>
          <w:rFonts w:ascii="ＭＳ Ｐゴシック" w:eastAsia="ＭＳ Ｐゴシック" w:hAnsi="ＭＳ Ｐゴシック" w:hint="eastAsia"/>
          <w:bCs/>
          <w:sz w:val="24"/>
        </w:rPr>
        <w:t>略語や英語を避けるなど</w:t>
      </w:r>
      <w:r w:rsidR="00396B3D" w:rsidRPr="00396B3D">
        <w:rPr>
          <w:rFonts w:ascii="ＭＳ Ｐゴシック" w:eastAsia="ＭＳ Ｐゴシック" w:hAnsi="ＭＳ Ｐゴシック" w:hint="eastAsia"/>
          <w:bCs/>
          <w:sz w:val="24"/>
        </w:rPr>
        <w:t>平易な表現で作成し、</w:t>
      </w:r>
      <w:r w:rsidR="005145E8">
        <w:rPr>
          <w:rFonts w:ascii="ＭＳ Ｐゴシック" w:eastAsia="ＭＳ Ｐゴシック" w:hAnsi="ＭＳ Ｐゴシック" w:hint="eastAsia"/>
          <w:bCs/>
          <w:sz w:val="24"/>
        </w:rPr>
        <w:t>治験名、</w:t>
      </w:r>
      <w:r w:rsidR="00396B3D" w:rsidRPr="00396B3D">
        <w:rPr>
          <w:rFonts w:ascii="ＭＳ Ｐゴシック" w:eastAsia="ＭＳ Ｐゴシック" w:hAnsi="ＭＳ Ｐゴシック" w:hint="eastAsia"/>
          <w:bCs/>
          <w:sz w:val="24"/>
        </w:rPr>
        <w:t>専門用語</w:t>
      </w:r>
      <w:r w:rsidR="00957D36">
        <w:rPr>
          <w:rFonts w:ascii="ＭＳ Ｐゴシック" w:eastAsia="ＭＳ Ｐゴシック" w:hAnsi="ＭＳ Ｐゴシック" w:hint="eastAsia"/>
          <w:bCs/>
          <w:sz w:val="24"/>
        </w:rPr>
        <w:t>、英語</w:t>
      </w:r>
      <w:r w:rsidR="00396B3D" w:rsidRPr="00396B3D">
        <w:rPr>
          <w:rFonts w:ascii="ＭＳ Ｐゴシック" w:eastAsia="ＭＳ Ｐゴシック" w:hAnsi="ＭＳ Ｐゴシック" w:hint="eastAsia"/>
          <w:bCs/>
          <w:sz w:val="24"/>
        </w:rPr>
        <w:t>等には必要に応じてルビや説明を加える。</w:t>
      </w:r>
    </w:p>
    <w:p w14:paraId="56D6C7E6" w14:textId="77777777" w:rsidR="00A908BD" w:rsidRPr="00396B3D" w:rsidRDefault="00A908BD" w:rsidP="00A908BD">
      <w:p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（一度記載したものには全てに記載しなくてもよい）</w:t>
      </w:r>
    </w:p>
    <w:p w14:paraId="08BFB845" w14:textId="77777777" w:rsidR="00396B3D" w:rsidRPr="00396B3D" w:rsidRDefault="00396B3D" w:rsidP="00396B3D">
      <w:pPr>
        <w:numPr>
          <w:ilvl w:val="0"/>
          <w:numId w:val="12"/>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bCs/>
          <w:sz w:val="24"/>
        </w:rPr>
        <w:t>説明文書は文</w:t>
      </w:r>
      <w:r w:rsidR="007F2C7C">
        <w:rPr>
          <w:rFonts w:ascii="ＭＳ Ｐゴシック" w:eastAsia="ＭＳ Ｐゴシック" w:hAnsi="ＭＳ Ｐゴシック" w:hint="eastAsia"/>
          <w:bCs/>
          <w:sz w:val="24"/>
        </w:rPr>
        <w:t>章ばかりでなく、図や表・写真などを用いて視覚的な印象に配慮する</w:t>
      </w:r>
      <w:r w:rsidRPr="00396B3D">
        <w:rPr>
          <w:rFonts w:ascii="ＭＳ Ｐゴシック" w:eastAsia="ＭＳ Ｐゴシック" w:hAnsi="ＭＳ Ｐゴシック" w:hint="eastAsia"/>
          <w:bCs/>
          <w:sz w:val="24"/>
        </w:rPr>
        <w:t>(図表で示して欲しい項目：非臨床試験から承認・販売までの流れ、スケジュール、盲検試験の場合は各群の薬の組み合わせ方</w:t>
      </w:r>
      <w:r w:rsidR="009B4C69">
        <w:rPr>
          <w:rFonts w:ascii="ＭＳ Ｐゴシック" w:eastAsia="ＭＳ Ｐゴシック" w:hAnsi="ＭＳ Ｐゴシック" w:hint="eastAsia"/>
          <w:bCs/>
          <w:sz w:val="24"/>
        </w:rPr>
        <w:t>、安全性情報など</w:t>
      </w:r>
      <w:r w:rsidRPr="00396B3D">
        <w:rPr>
          <w:rFonts w:ascii="ＭＳ Ｐゴシック" w:eastAsia="ＭＳ Ｐゴシック" w:hAnsi="ＭＳ Ｐゴシック" w:hint="eastAsia"/>
          <w:bCs/>
          <w:sz w:val="24"/>
        </w:rPr>
        <w:t>)</w:t>
      </w:r>
      <w:r w:rsidR="00444B15">
        <w:rPr>
          <w:rFonts w:ascii="ＭＳ Ｐゴシック" w:eastAsia="ＭＳ Ｐゴシック" w:hAnsi="ＭＳ Ｐゴシック" w:hint="eastAsia"/>
          <w:bCs/>
          <w:sz w:val="24"/>
        </w:rPr>
        <w:t>。</w:t>
      </w:r>
    </w:p>
    <w:p w14:paraId="3E0CF041" w14:textId="77777777" w:rsidR="00396B3D" w:rsidRPr="00497551" w:rsidRDefault="00444B15" w:rsidP="00497551">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区切りの良いところで改頁し、</w:t>
      </w:r>
      <w:r w:rsidR="00396B3D" w:rsidRPr="00396B3D">
        <w:rPr>
          <w:rFonts w:ascii="ＭＳ Ｐゴシック" w:eastAsia="ＭＳ Ｐゴシック" w:hAnsi="ＭＳ Ｐゴシック" w:hint="eastAsia"/>
          <w:bCs/>
          <w:sz w:val="24"/>
        </w:rPr>
        <w:t>スペースが空くような場合はイラストなどを挿入する。</w:t>
      </w:r>
    </w:p>
    <w:p w14:paraId="1169C881" w14:textId="77777777" w:rsidR="00396B3D" w:rsidRPr="00957D36" w:rsidRDefault="007F2C7C" w:rsidP="00396B3D">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「患者さん」、</w:t>
      </w:r>
      <w:r w:rsidR="00396B3D" w:rsidRPr="00396B3D">
        <w:rPr>
          <w:rFonts w:ascii="ＭＳ Ｐゴシック" w:eastAsia="ＭＳ Ｐゴシック" w:hAnsi="ＭＳ Ｐゴシック" w:hint="eastAsia"/>
          <w:bCs/>
          <w:sz w:val="24"/>
        </w:rPr>
        <w:t>｢被験者｣ではなく「あなた」で統一する。</w:t>
      </w:r>
    </w:p>
    <w:p w14:paraId="223DBD01" w14:textId="77777777" w:rsidR="00686D6C" w:rsidRDefault="005145E8" w:rsidP="002000E2">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「院内スタッフ」</w:t>
      </w:r>
      <w:r w:rsidR="007F2C7C">
        <w:rPr>
          <w:rFonts w:ascii="ＭＳ Ｐゴシック" w:eastAsia="ＭＳ Ｐゴシック" w:hAnsi="ＭＳ Ｐゴシック" w:hint="eastAsia"/>
          <w:bCs/>
          <w:sz w:val="24"/>
        </w:rPr>
        <w:t>、</w:t>
      </w:r>
      <w:r>
        <w:rPr>
          <w:rFonts w:ascii="ＭＳ Ｐゴシック" w:eastAsia="ＭＳ Ｐゴシック" w:hAnsi="ＭＳ Ｐゴシック" w:hint="eastAsia"/>
          <w:bCs/>
          <w:sz w:val="24"/>
        </w:rPr>
        <w:t>「相談窓口」は「臨床研究コーディネーター」で統一する。</w:t>
      </w:r>
    </w:p>
    <w:p w14:paraId="3588956C" w14:textId="77777777" w:rsidR="00A908BD" w:rsidRPr="00396B3D" w:rsidRDefault="00A908BD" w:rsidP="00396B3D">
      <w:pPr>
        <w:spacing w:line="360" w:lineRule="exact"/>
        <w:rPr>
          <w:rFonts w:ascii="ＭＳ Ｐゴシック" w:eastAsia="ＭＳ Ｐゴシック" w:hAnsi="ＭＳ Ｐゴシック"/>
          <w:sz w:val="24"/>
        </w:rPr>
      </w:pPr>
    </w:p>
    <w:p w14:paraId="53D923B4" w14:textId="77777777" w:rsidR="00396B3D" w:rsidRPr="00396B3D" w:rsidRDefault="00396B3D" w:rsidP="00396B3D">
      <w:pPr>
        <w:spacing w:line="360" w:lineRule="exact"/>
        <w:ind w:firstLine="222"/>
        <w:rPr>
          <w:rFonts w:ascii="ＭＳ Ｐゴシック" w:eastAsia="ＭＳ Ｐゴシック" w:hAnsi="ＭＳ Ｐゴシック"/>
          <w:b/>
          <w:sz w:val="24"/>
        </w:rPr>
      </w:pPr>
      <w:r w:rsidRPr="00396B3D">
        <w:rPr>
          <w:rFonts w:ascii="ＭＳ Ｐゴシック" w:eastAsia="ＭＳ Ｐゴシック" w:hAnsi="ＭＳ Ｐゴシック" w:hint="eastAsia"/>
          <w:b/>
          <w:sz w:val="24"/>
        </w:rPr>
        <w:t>＜　ＩＲＢ承認後の製本時の注意点　＞</w:t>
      </w:r>
    </w:p>
    <w:p w14:paraId="4C3B9791" w14:textId="70169DC9" w:rsidR="00396B3D" w:rsidRPr="00396B3D" w:rsidRDefault="00497551" w:rsidP="00396B3D">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sz w:val="24"/>
        </w:rPr>
        <w:t>説明文書は両面印刷</w:t>
      </w:r>
      <w:r w:rsidR="00CD0087">
        <w:rPr>
          <w:rFonts w:ascii="ＭＳ Ｐゴシック" w:eastAsia="ＭＳ Ｐゴシック" w:hAnsi="ＭＳ Ｐゴシック" w:hint="eastAsia"/>
          <w:sz w:val="24"/>
        </w:rPr>
        <w:t>、</w:t>
      </w:r>
      <w:r w:rsidR="001924E1">
        <w:rPr>
          <w:rFonts w:ascii="ＭＳ Ｐゴシック" w:eastAsia="ＭＳ Ｐゴシック" w:hAnsi="ＭＳ Ｐゴシック" w:hint="eastAsia"/>
          <w:sz w:val="24"/>
        </w:rPr>
        <w:t>同意文書</w:t>
      </w:r>
      <w:r w:rsidR="00396B3D" w:rsidRPr="00396B3D">
        <w:rPr>
          <w:rFonts w:ascii="ＭＳ Ｐゴシック" w:eastAsia="ＭＳ Ｐゴシック" w:hAnsi="ＭＳ Ｐゴシック" w:hint="eastAsia"/>
          <w:sz w:val="24"/>
        </w:rPr>
        <w:t>は片面印刷(3枚複写)</w:t>
      </w:r>
      <w:r w:rsidR="00CD0087">
        <w:rPr>
          <w:rFonts w:ascii="ＭＳ Ｐゴシック" w:eastAsia="ＭＳ Ｐゴシック" w:hAnsi="ＭＳ Ｐゴシック" w:hint="eastAsia"/>
          <w:sz w:val="24"/>
        </w:rPr>
        <w:t>で作成し、</w:t>
      </w:r>
      <w:r w:rsidR="001924E1">
        <w:rPr>
          <w:rFonts w:ascii="ＭＳ Ｐゴシック" w:eastAsia="ＭＳ Ｐゴシック" w:hAnsi="ＭＳ Ｐゴシック" w:hint="eastAsia"/>
          <w:sz w:val="24"/>
        </w:rPr>
        <w:t>同意文書</w:t>
      </w:r>
      <w:r w:rsidR="00396B3D" w:rsidRPr="00396B3D">
        <w:rPr>
          <w:rFonts w:ascii="ＭＳ Ｐゴシック" w:eastAsia="ＭＳ Ｐゴシック" w:hAnsi="ＭＳ Ｐゴシック" w:hint="eastAsia"/>
          <w:sz w:val="24"/>
        </w:rPr>
        <w:t>を説明文書の後方に綴じて一体型に(</w:t>
      </w:r>
      <w:r w:rsidR="00CD0087">
        <w:rPr>
          <w:rFonts w:ascii="ＭＳ Ｐゴシック" w:eastAsia="ＭＳ Ｐゴシック" w:hAnsi="ＭＳ Ｐゴシック" w:hint="eastAsia"/>
          <w:sz w:val="24"/>
        </w:rPr>
        <w:t>説明文書と</w:t>
      </w:r>
      <w:r w:rsidR="001924E1">
        <w:rPr>
          <w:rFonts w:ascii="ＭＳ Ｐゴシック" w:eastAsia="ＭＳ Ｐゴシック" w:hAnsi="ＭＳ Ｐゴシック" w:hint="eastAsia"/>
          <w:sz w:val="24"/>
        </w:rPr>
        <w:t>同意文書</w:t>
      </w:r>
      <w:r w:rsidR="00396B3D" w:rsidRPr="00396B3D">
        <w:rPr>
          <w:rFonts w:ascii="ＭＳ Ｐゴシック" w:eastAsia="ＭＳ Ｐゴシック" w:hAnsi="ＭＳ Ｐゴシック" w:hint="eastAsia"/>
          <w:sz w:val="24"/>
        </w:rPr>
        <w:t>が外れないように)</w:t>
      </w:r>
      <w:r w:rsidR="007F2C7C">
        <w:rPr>
          <w:rFonts w:ascii="ＭＳ Ｐゴシック" w:eastAsia="ＭＳ Ｐゴシック" w:hAnsi="ＭＳ Ｐゴシック" w:hint="eastAsia"/>
          <w:sz w:val="24"/>
        </w:rPr>
        <w:t>製本する。なお、</w:t>
      </w:r>
      <w:r w:rsidR="001924E1">
        <w:rPr>
          <w:rFonts w:ascii="ＭＳ Ｐゴシック" w:eastAsia="ＭＳ Ｐゴシック" w:hAnsi="ＭＳ Ｐゴシック" w:hint="eastAsia"/>
          <w:sz w:val="24"/>
        </w:rPr>
        <w:t>同意文書</w:t>
      </w:r>
      <w:r w:rsidR="00396B3D" w:rsidRPr="00396B3D">
        <w:rPr>
          <w:rFonts w:ascii="ＭＳ Ｐゴシック" w:eastAsia="ＭＳ Ｐゴシック" w:hAnsi="ＭＳ Ｐゴシック" w:hint="eastAsia"/>
          <w:sz w:val="24"/>
        </w:rPr>
        <w:t>の1枚目、2枚目には左端にミシン目を入れて切り取りができるようにし、3枚目の『</w:t>
      </w:r>
      <w:r w:rsidR="00AC10C2">
        <w:rPr>
          <w:rFonts w:ascii="ＭＳ Ｐゴシック" w:eastAsia="ＭＳ Ｐゴシック" w:hAnsi="ＭＳ Ｐゴシック" w:hint="eastAsia"/>
          <w:sz w:val="24"/>
        </w:rPr>
        <w:t>交付</w:t>
      </w:r>
      <w:r w:rsidR="00396B3D" w:rsidRPr="00396B3D">
        <w:rPr>
          <w:rFonts w:ascii="ＭＳ Ｐゴシック" w:eastAsia="ＭＳ Ｐゴシック" w:hAnsi="ＭＳ Ｐゴシック" w:hint="eastAsia"/>
          <w:sz w:val="24"/>
        </w:rPr>
        <w:t>用』は切り取れないようにする。</w:t>
      </w:r>
    </w:p>
    <w:p w14:paraId="25327416" w14:textId="77777777" w:rsidR="009315E9" w:rsidRDefault="009315E9" w:rsidP="00396B3D">
      <w:pPr>
        <w:spacing w:line="360" w:lineRule="exact"/>
        <w:ind w:firstLine="222"/>
        <w:rPr>
          <w:rFonts w:ascii="ＭＳ Ｐゴシック" w:eastAsia="ＭＳ Ｐゴシック" w:hAnsi="ＭＳ Ｐゴシック"/>
          <w:bCs/>
          <w:sz w:val="24"/>
        </w:rPr>
      </w:pPr>
    </w:p>
    <w:p w14:paraId="1B9C44BD" w14:textId="77777777" w:rsidR="00396B3D" w:rsidRPr="00396B3D" w:rsidRDefault="00A20CC0" w:rsidP="00396B3D">
      <w:pPr>
        <w:spacing w:line="360" w:lineRule="exact"/>
        <w:ind w:firstLine="222"/>
        <w:rPr>
          <w:rFonts w:ascii="ＭＳ Ｐゴシック" w:eastAsia="ＭＳ Ｐゴシック" w:hAnsi="ＭＳ Ｐゴシック"/>
          <w:b/>
          <w:sz w:val="24"/>
        </w:rPr>
      </w:pPr>
      <w:r>
        <w:rPr>
          <w:rFonts w:ascii="ＭＳ Ｐゴシック" w:eastAsia="ＭＳ Ｐゴシック" w:hAnsi="ＭＳ Ｐゴシック" w:hint="eastAsia"/>
          <w:b/>
          <w:sz w:val="24"/>
        </w:rPr>
        <w:t>＜　改訂</w:t>
      </w:r>
      <w:r w:rsidR="00396B3D" w:rsidRPr="00396B3D">
        <w:rPr>
          <w:rFonts w:ascii="ＭＳ Ｐゴシック" w:eastAsia="ＭＳ Ｐゴシック" w:hAnsi="ＭＳ Ｐゴシック" w:hint="eastAsia"/>
          <w:b/>
          <w:sz w:val="24"/>
        </w:rPr>
        <w:t>時の注意点　＞</w:t>
      </w:r>
    </w:p>
    <w:p w14:paraId="5505CAD8" w14:textId="77777777" w:rsidR="00396B3D" w:rsidRPr="00396B3D" w:rsidRDefault="00396B3D" w:rsidP="00396B3D">
      <w:pPr>
        <w:numPr>
          <w:ilvl w:val="0"/>
          <w:numId w:val="13"/>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変更箇所に下線を引くなど、変更箇所が分かりやすいように工夫する。</w:t>
      </w:r>
    </w:p>
    <w:p w14:paraId="5A43A58C" w14:textId="77777777" w:rsidR="009315E9" w:rsidRPr="002000E2" w:rsidRDefault="00803684" w:rsidP="002000E2">
      <w:pPr>
        <w:pStyle w:val="a4"/>
        <w:spacing w:line="320" w:lineRule="exact"/>
        <w:rPr>
          <w:rFonts w:ascii="ＭＳ Ｐゴシック" w:eastAsia="ＭＳ Ｐゴシック" w:hAnsi="ＭＳ Ｐゴシック"/>
          <w:kern w:val="2"/>
          <w:sz w:val="24"/>
          <w:lang w:val="en-US" w:eastAsia="ja-JP"/>
        </w:rPr>
      </w:pPr>
      <w:r>
        <w:rPr>
          <w:rFonts w:ascii="ＭＳ Ｐゴシック" w:eastAsia="ＭＳ Ｐゴシック" w:hAnsi="ＭＳ Ｐゴシック" w:hint="eastAsia"/>
          <w:noProof/>
          <w:kern w:val="2"/>
          <w:sz w:val="24"/>
          <w:lang w:val="en-US" w:eastAsia="ja-JP"/>
        </w:rPr>
        <mc:AlternateContent>
          <mc:Choice Requires="wps">
            <w:drawing>
              <wp:anchor distT="0" distB="0" distL="114300" distR="114300" simplePos="0" relativeHeight="251677184" behindDoc="0" locked="0" layoutInCell="1" allowOverlap="1" wp14:anchorId="359063B5" wp14:editId="7F4DF84F">
                <wp:simplePos x="0" y="0"/>
                <wp:positionH relativeFrom="column">
                  <wp:posOffset>2595880</wp:posOffset>
                </wp:positionH>
                <wp:positionV relativeFrom="paragraph">
                  <wp:posOffset>356235</wp:posOffset>
                </wp:positionV>
                <wp:extent cx="548640" cy="243840"/>
                <wp:effectExtent l="1905" t="0" r="1905" b="0"/>
                <wp:wrapNone/>
                <wp:docPr id="3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EC8F4" w14:textId="77777777" w:rsidR="00406A10" w:rsidRDefault="00406A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59063B5" id="Text Box 143" o:spid="_x0000_s1027" type="#_x0000_t202" style="position:absolute;left:0;text-align:left;margin-left:204.4pt;margin-top:28.05pt;width:43.2pt;height:19.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" stroked="f">
                <v:textbox inset="5.85pt,.7pt,5.85pt,.7pt">
                  <w:txbxContent>
                    <w:p w14:paraId="644EC8F4" w14:textId="77777777" w:rsidR="00406A10" w:rsidRDefault="00406A10"/>
                  </w:txbxContent>
                </v:textbox>
              </v:shape>
            </w:pict>
          </mc:Fallback>
        </mc:AlternateContent>
      </w:r>
    </w:p>
    <w:p w14:paraId="7032C6F8" w14:textId="77777777" w:rsidR="00A908BD" w:rsidRDefault="00A908BD" w:rsidP="002000E2">
      <w:pPr>
        <w:spacing w:line="360" w:lineRule="auto"/>
        <w:jc w:val="center"/>
        <w:rPr>
          <w:rFonts w:ascii="HG丸ｺﾞｼｯｸM-PRO" w:eastAsia="HG丸ｺﾞｼｯｸM-PRO" w:hAnsi="HG丸ｺﾞｼｯｸM-PRO"/>
          <w:b/>
          <w:sz w:val="28"/>
        </w:rPr>
      </w:pPr>
    </w:p>
    <w:p w14:paraId="67081380" w14:textId="77777777" w:rsidR="00A908BD" w:rsidRDefault="00A908BD" w:rsidP="002000E2">
      <w:pPr>
        <w:spacing w:line="360" w:lineRule="auto"/>
        <w:jc w:val="center"/>
        <w:rPr>
          <w:rFonts w:ascii="HG丸ｺﾞｼｯｸM-PRO" w:eastAsia="HG丸ｺﾞｼｯｸM-PRO" w:hAnsi="HG丸ｺﾞｼｯｸM-PRO"/>
          <w:b/>
          <w:sz w:val="28"/>
        </w:rPr>
      </w:pPr>
    </w:p>
    <w:p w14:paraId="3BE0F5A2" w14:textId="77777777" w:rsidR="00A908BD" w:rsidRDefault="00A908BD" w:rsidP="002000E2">
      <w:pPr>
        <w:spacing w:line="360" w:lineRule="auto"/>
        <w:jc w:val="center"/>
        <w:rPr>
          <w:rFonts w:ascii="HG丸ｺﾞｼｯｸM-PRO" w:eastAsia="HG丸ｺﾞｼｯｸM-PRO" w:hAnsi="HG丸ｺﾞｼｯｸM-PRO"/>
          <w:b/>
          <w:sz w:val="28"/>
        </w:rPr>
      </w:pPr>
    </w:p>
    <w:p w14:paraId="403C236A" w14:textId="77777777" w:rsidR="00A908BD" w:rsidRDefault="00A908BD" w:rsidP="002000E2">
      <w:pPr>
        <w:spacing w:line="360" w:lineRule="auto"/>
        <w:jc w:val="center"/>
        <w:rPr>
          <w:rFonts w:ascii="HG丸ｺﾞｼｯｸM-PRO" w:eastAsia="HG丸ｺﾞｼｯｸM-PRO" w:hAnsi="HG丸ｺﾞｼｯｸM-PRO"/>
          <w:b/>
          <w:sz w:val="28"/>
        </w:rPr>
      </w:pPr>
    </w:p>
    <w:p w14:paraId="5E2771FF" w14:textId="77777777" w:rsidR="00A908BD" w:rsidRDefault="00A908BD" w:rsidP="002000E2">
      <w:pPr>
        <w:spacing w:line="360" w:lineRule="auto"/>
        <w:jc w:val="center"/>
        <w:rPr>
          <w:rFonts w:ascii="HG丸ｺﾞｼｯｸM-PRO" w:eastAsia="HG丸ｺﾞｼｯｸM-PRO" w:hAnsi="HG丸ｺﾞｼｯｸM-PRO"/>
          <w:b/>
          <w:sz w:val="28"/>
        </w:rPr>
      </w:pPr>
    </w:p>
    <w:p w14:paraId="2A4D3155" w14:textId="77777777" w:rsidR="000C0DC5" w:rsidRDefault="000C0DC5" w:rsidP="002000E2">
      <w:pPr>
        <w:spacing w:line="360" w:lineRule="auto"/>
        <w:jc w:val="center"/>
        <w:rPr>
          <w:rFonts w:ascii="HG丸ｺﾞｼｯｸM-PRO" w:eastAsia="HG丸ｺﾞｼｯｸM-PRO" w:hAnsi="HG丸ｺﾞｼｯｸM-PRO"/>
          <w:b/>
          <w:sz w:val="28"/>
        </w:rPr>
      </w:pPr>
    </w:p>
    <w:p w14:paraId="6E6A60B8" w14:textId="77777777" w:rsidR="00473E0C" w:rsidRDefault="00473E0C" w:rsidP="002000E2">
      <w:pPr>
        <w:spacing w:line="360" w:lineRule="auto"/>
        <w:jc w:val="center"/>
        <w:rPr>
          <w:rFonts w:ascii="HG丸ｺﾞｼｯｸM-PRO" w:eastAsia="HG丸ｺﾞｼｯｸM-PRO" w:hAnsi="HG丸ｺﾞｼｯｸM-PRO"/>
          <w:b/>
          <w:sz w:val="28"/>
        </w:rPr>
      </w:pPr>
    </w:p>
    <w:p w14:paraId="020D60B1" w14:textId="77777777" w:rsidR="00473E0C" w:rsidRDefault="00473E0C" w:rsidP="002000E2">
      <w:pPr>
        <w:spacing w:line="360" w:lineRule="auto"/>
        <w:jc w:val="center"/>
        <w:rPr>
          <w:rFonts w:ascii="HG丸ｺﾞｼｯｸM-PRO" w:eastAsia="HG丸ｺﾞｼｯｸM-PRO" w:hAnsi="HG丸ｺﾞｼｯｸM-PRO"/>
          <w:b/>
          <w:sz w:val="28"/>
        </w:rPr>
      </w:pPr>
    </w:p>
    <w:p w14:paraId="564324DD" w14:textId="77777777" w:rsidR="00396B3D" w:rsidRPr="002000E2" w:rsidRDefault="00396B3D" w:rsidP="002000E2">
      <w:pPr>
        <w:spacing w:line="360" w:lineRule="auto"/>
        <w:jc w:val="center"/>
        <w:rPr>
          <w:rFonts w:ascii="HG丸ｺﾞｼｯｸM-PRO" w:eastAsia="HG丸ｺﾞｼｯｸM-PRO" w:hAnsi="HG丸ｺﾞｼｯｸM-PRO"/>
          <w:b/>
          <w:sz w:val="28"/>
        </w:rPr>
      </w:pPr>
      <w:r w:rsidRPr="002000E2">
        <w:rPr>
          <w:rFonts w:ascii="HG丸ｺﾞｼｯｸM-PRO" w:eastAsia="HG丸ｺﾞｼｯｸM-PRO" w:hAnsi="HG丸ｺﾞｼｯｸM-PRO" w:hint="eastAsia"/>
          <w:b/>
          <w:sz w:val="28"/>
        </w:rPr>
        <w:t>説明文書・同意文書</w:t>
      </w:r>
    </w:p>
    <w:p w14:paraId="68EA25D3" w14:textId="77777777" w:rsidR="00396B3D" w:rsidRPr="002000E2" w:rsidRDefault="00396B3D" w:rsidP="002000E2">
      <w:pPr>
        <w:spacing w:line="360" w:lineRule="auto"/>
        <w:rPr>
          <w:rFonts w:ascii="HG丸ｺﾞｼｯｸM-PRO" w:eastAsia="HG丸ｺﾞｼｯｸM-PRO" w:hAnsi="HG丸ｺﾞｼｯｸM-PRO"/>
          <w:b/>
          <w:bCs/>
          <w:sz w:val="32"/>
        </w:rPr>
      </w:pPr>
      <w:r w:rsidRPr="002000E2">
        <w:rPr>
          <w:rFonts w:ascii="HG丸ｺﾞｼｯｸM-PRO" w:eastAsia="HG丸ｺﾞｼｯｸM-PRO" w:hAnsi="HG丸ｺﾞｼｯｸM-PRO" w:hint="eastAsia"/>
          <w:b/>
          <w:bCs/>
          <w:sz w:val="32"/>
        </w:rPr>
        <w:t>「○○○（疾患名）に対する×××（治験薬名）の△△△試験」</w:t>
      </w:r>
    </w:p>
    <w:p w14:paraId="79BA03F0" w14:textId="77777777" w:rsidR="00396B3D" w:rsidRPr="002000E2" w:rsidRDefault="00C26F70" w:rsidP="002000E2">
      <w:pPr>
        <w:spacing w:line="360" w:lineRule="auto"/>
        <w:rPr>
          <w:rFonts w:ascii="HG丸ｺﾞｼｯｸM-PRO" w:eastAsia="HG丸ｺﾞｼｯｸM-PRO" w:hAnsi="HG丸ｺﾞｼｯｸM-PRO"/>
          <w:color w:val="FF6600"/>
          <w:sz w:val="24"/>
        </w:rPr>
      </w:pPr>
      <w:r w:rsidRPr="002000E2">
        <w:rPr>
          <w:rFonts w:ascii="HG丸ｺﾞｼｯｸM-PRO" w:eastAsia="HG丸ｺﾞｼｯｸM-PRO" w:hAnsi="HG丸ｺﾞｼｯｸM-PRO" w:hint="eastAsia"/>
          <w:color w:val="FF6600"/>
          <w:sz w:val="24"/>
        </w:rPr>
        <w:t>※</w:t>
      </w:r>
      <w:r w:rsidR="00476B79" w:rsidRPr="002000E2">
        <w:rPr>
          <w:rFonts w:ascii="HG丸ｺﾞｼｯｸM-PRO" w:eastAsia="HG丸ｺﾞｼｯｸM-PRO" w:hAnsi="HG丸ｺﾞｼｯｸM-PRO" w:hint="eastAsia"/>
          <w:color w:val="FF6600"/>
          <w:sz w:val="24"/>
        </w:rPr>
        <w:t>表題のアルファベット</w:t>
      </w:r>
      <w:r w:rsidR="00865C27" w:rsidRPr="002000E2">
        <w:rPr>
          <w:rFonts w:ascii="HG丸ｺﾞｼｯｸM-PRO" w:eastAsia="HG丸ｺﾞｼｯｸM-PRO" w:hAnsi="HG丸ｺﾞｼｯｸM-PRO" w:hint="eastAsia"/>
          <w:color w:val="FF6600"/>
          <w:sz w:val="24"/>
        </w:rPr>
        <w:t>に</w:t>
      </w:r>
      <w:r w:rsidR="00476B79" w:rsidRPr="002000E2">
        <w:rPr>
          <w:rFonts w:ascii="HG丸ｺﾞｼｯｸM-PRO" w:eastAsia="HG丸ｺﾞｼｯｸM-PRO" w:hAnsi="HG丸ｺﾞｼｯｸM-PRO" w:hint="eastAsia"/>
          <w:color w:val="FF6600"/>
          <w:sz w:val="24"/>
        </w:rPr>
        <w:t>は必ずルビをふってください。</w:t>
      </w:r>
    </w:p>
    <w:p w14:paraId="70360ACA" w14:textId="77777777" w:rsidR="00476B79" w:rsidRDefault="00476B79" w:rsidP="002000E2">
      <w:pPr>
        <w:spacing w:line="360" w:lineRule="auto"/>
        <w:ind w:firstLine="3614"/>
        <w:rPr>
          <w:rFonts w:ascii="ＭＳ Ｐゴシック" w:eastAsia="ＭＳ Ｐゴシック" w:hAnsi="ＭＳ Ｐゴシック"/>
          <w:b/>
          <w:sz w:val="28"/>
        </w:rPr>
      </w:pPr>
    </w:p>
    <w:p w14:paraId="6448EA48" w14:textId="77777777" w:rsidR="00A908BD" w:rsidRDefault="00A908BD" w:rsidP="002000E2">
      <w:pPr>
        <w:spacing w:line="360" w:lineRule="auto"/>
        <w:ind w:firstLine="3614"/>
        <w:rPr>
          <w:rFonts w:ascii="ＭＳ Ｐゴシック" w:eastAsia="ＭＳ Ｐゴシック" w:hAnsi="ＭＳ Ｐゴシック"/>
          <w:b/>
          <w:sz w:val="28"/>
        </w:rPr>
      </w:pPr>
    </w:p>
    <w:p w14:paraId="5C50B295" w14:textId="77777777" w:rsidR="00A908BD" w:rsidRDefault="00A908BD" w:rsidP="002000E2">
      <w:pPr>
        <w:spacing w:line="360" w:lineRule="auto"/>
        <w:ind w:firstLine="3614"/>
        <w:rPr>
          <w:rFonts w:ascii="ＭＳ Ｐゴシック" w:eastAsia="ＭＳ Ｐゴシック" w:hAnsi="ＭＳ Ｐゴシック"/>
          <w:b/>
          <w:sz w:val="28"/>
        </w:rPr>
      </w:pPr>
    </w:p>
    <w:p w14:paraId="1EDFE396" w14:textId="77777777" w:rsidR="00A908BD" w:rsidRDefault="00A908BD" w:rsidP="002000E2">
      <w:pPr>
        <w:spacing w:line="360" w:lineRule="auto"/>
        <w:ind w:firstLine="3614"/>
        <w:rPr>
          <w:rFonts w:ascii="ＭＳ Ｐゴシック" w:eastAsia="ＭＳ Ｐゴシック" w:hAnsi="ＭＳ Ｐゴシック"/>
          <w:b/>
          <w:sz w:val="28"/>
        </w:rPr>
      </w:pPr>
    </w:p>
    <w:p w14:paraId="0E2AA2B9" w14:textId="77777777" w:rsidR="00A908BD" w:rsidRDefault="00A908BD" w:rsidP="002000E2">
      <w:pPr>
        <w:spacing w:line="360" w:lineRule="auto"/>
        <w:ind w:firstLine="3614"/>
        <w:rPr>
          <w:rFonts w:ascii="ＭＳ Ｐゴシック" w:eastAsia="ＭＳ Ｐゴシック" w:hAnsi="ＭＳ Ｐゴシック"/>
          <w:b/>
          <w:sz w:val="28"/>
        </w:rPr>
      </w:pPr>
    </w:p>
    <w:p w14:paraId="14B153A6" w14:textId="77777777" w:rsidR="00A908BD" w:rsidRDefault="00A908BD" w:rsidP="002000E2">
      <w:pPr>
        <w:spacing w:line="360" w:lineRule="auto"/>
        <w:ind w:firstLine="3614"/>
        <w:rPr>
          <w:rFonts w:ascii="ＭＳ Ｐゴシック" w:eastAsia="ＭＳ Ｐゴシック" w:hAnsi="ＭＳ Ｐゴシック"/>
          <w:b/>
          <w:sz w:val="28"/>
        </w:rPr>
      </w:pPr>
    </w:p>
    <w:p w14:paraId="71E2C2DF" w14:textId="77777777" w:rsidR="00A908BD" w:rsidRDefault="00A908BD" w:rsidP="002000E2">
      <w:pPr>
        <w:spacing w:line="360" w:lineRule="auto"/>
        <w:ind w:firstLine="3614"/>
        <w:rPr>
          <w:rFonts w:ascii="ＭＳ Ｐゴシック" w:eastAsia="ＭＳ Ｐゴシック" w:hAnsi="ＭＳ Ｐゴシック"/>
          <w:b/>
          <w:sz w:val="28"/>
        </w:rPr>
      </w:pPr>
    </w:p>
    <w:p w14:paraId="235ACE5D" w14:textId="77777777" w:rsidR="00A908BD" w:rsidRDefault="00A908BD" w:rsidP="002000E2">
      <w:pPr>
        <w:spacing w:line="360" w:lineRule="auto"/>
        <w:ind w:firstLine="3614"/>
        <w:rPr>
          <w:rFonts w:ascii="ＭＳ Ｐゴシック" w:eastAsia="ＭＳ Ｐゴシック" w:hAnsi="ＭＳ Ｐゴシック"/>
          <w:b/>
          <w:sz w:val="28"/>
        </w:rPr>
      </w:pPr>
    </w:p>
    <w:p w14:paraId="6DAB883E" w14:textId="77777777" w:rsidR="00A908BD" w:rsidRDefault="00A908BD" w:rsidP="002000E2">
      <w:pPr>
        <w:spacing w:line="360" w:lineRule="auto"/>
        <w:ind w:firstLine="3614"/>
        <w:rPr>
          <w:rFonts w:ascii="ＭＳ Ｐゴシック" w:eastAsia="ＭＳ Ｐゴシック" w:hAnsi="ＭＳ Ｐゴシック"/>
          <w:b/>
          <w:sz w:val="28"/>
        </w:rPr>
      </w:pPr>
    </w:p>
    <w:p w14:paraId="6896B725" w14:textId="77777777" w:rsidR="00A908BD" w:rsidRDefault="00A908BD" w:rsidP="002000E2">
      <w:pPr>
        <w:spacing w:line="360" w:lineRule="auto"/>
        <w:ind w:firstLine="3614"/>
        <w:rPr>
          <w:rFonts w:ascii="ＭＳ Ｐゴシック" w:eastAsia="ＭＳ Ｐゴシック" w:hAnsi="ＭＳ Ｐゴシック"/>
          <w:b/>
          <w:sz w:val="28"/>
        </w:rPr>
      </w:pPr>
    </w:p>
    <w:p w14:paraId="78FCF3C2" w14:textId="77777777" w:rsidR="00A908BD" w:rsidRDefault="00A908BD" w:rsidP="002000E2">
      <w:pPr>
        <w:spacing w:line="360" w:lineRule="auto"/>
        <w:ind w:firstLine="3614"/>
        <w:rPr>
          <w:rFonts w:ascii="ＭＳ Ｐゴシック" w:eastAsia="ＭＳ Ｐゴシック" w:hAnsi="ＭＳ Ｐゴシック"/>
          <w:b/>
          <w:sz w:val="28"/>
        </w:rPr>
      </w:pPr>
    </w:p>
    <w:p w14:paraId="43315921" w14:textId="77777777" w:rsidR="00A908BD" w:rsidRDefault="00A908BD" w:rsidP="00A908BD">
      <w:pPr>
        <w:spacing w:line="360" w:lineRule="auto"/>
        <w:jc w:val="left"/>
        <w:rPr>
          <w:rFonts w:ascii="HG丸ｺﾞｼｯｸM-PRO" w:eastAsia="HG丸ｺﾞｼｯｸM-PRO" w:hAnsi="HG丸ｺﾞｼｯｸM-PRO"/>
          <w:b/>
          <w:sz w:val="28"/>
        </w:rPr>
      </w:pPr>
      <w:r w:rsidRPr="00A908BD">
        <w:rPr>
          <w:rFonts w:ascii="HG丸ｺﾞｼｯｸM-PRO" w:eastAsia="HG丸ｺﾞｼｯｸM-PRO" w:hAnsi="HG丸ｺﾞｼｯｸM-PRO" w:hint="eastAsia"/>
          <w:b/>
          <w:sz w:val="28"/>
        </w:rPr>
        <w:lastRenderedPageBreak/>
        <w:t>目次</w:t>
      </w:r>
    </w:p>
    <w:p w14:paraId="57351177" w14:textId="77777777" w:rsidR="00A908BD" w:rsidRPr="00640928" w:rsidRDefault="00C57F0E" w:rsidP="00C57F0E">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w:t>
      </w:r>
      <w:r w:rsidR="00D72958" w:rsidRPr="00640928">
        <w:rPr>
          <w:rFonts w:ascii="HG丸ｺﾞｼｯｸM-PRO" w:eastAsia="HG丸ｺﾞｼｯｸM-PRO" w:hAnsi="HG丸ｺﾞｼｯｸM-PRO" w:hint="eastAsia"/>
          <w:sz w:val="28"/>
        </w:rPr>
        <w:t>はじめに</w:t>
      </w:r>
      <w:r w:rsidRPr="00640928">
        <w:rPr>
          <w:rFonts w:ascii="HG丸ｺﾞｼｯｸM-PRO" w:eastAsia="HG丸ｺﾞｼｯｸM-PRO" w:hAnsi="HG丸ｺﾞｼｯｸM-PRO" w:hint="eastAsia"/>
          <w:sz w:val="28"/>
        </w:rPr>
        <w:t xml:space="preserve"> </w:t>
      </w:r>
      <w:r w:rsidR="00D72958" w:rsidRPr="00640928">
        <w:rPr>
          <w:rFonts w:ascii="HG丸ｺﾞｼｯｸM-PRO" w:eastAsia="HG丸ｺﾞｼｯｸM-PRO" w:hAnsi="HG丸ｺﾞｼｯｸM-PRO" w:hint="eastAsia"/>
          <w:sz w:val="28"/>
        </w:rPr>
        <w:t>・・・・・・・・・・・・・・・・・・・</w:t>
      </w:r>
      <w:r w:rsidRPr="00640928">
        <w:rPr>
          <w:rFonts w:ascii="HG丸ｺﾞｼｯｸM-PRO" w:eastAsia="HG丸ｺﾞｼｯｸM-PRO" w:hAnsi="HG丸ｺﾞｼｯｸM-PRO" w:hint="eastAsia"/>
          <w:sz w:val="28"/>
        </w:rPr>
        <w:t>・</w:t>
      </w:r>
      <w:r w:rsidR="00D72958" w:rsidRPr="00640928">
        <w:rPr>
          <w:rFonts w:ascii="HG丸ｺﾞｼｯｸM-PRO" w:eastAsia="HG丸ｺﾞｼｯｸM-PRO" w:hAnsi="HG丸ｺﾞｼｯｸM-PRO" w:hint="eastAsia"/>
          <w:sz w:val="28"/>
        </w:rPr>
        <w:t>・・・Ｐ●</w:t>
      </w:r>
    </w:p>
    <w:p w14:paraId="29EBF133" w14:textId="77777777" w:rsidR="00D72958" w:rsidRPr="00640928" w:rsidRDefault="00D72958" w:rsidP="00D72958">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＜治験とは＞ ・・・・・・・・・・・・・・・・・・・</w:t>
      </w:r>
      <w:r w:rsidR="00C57F0E" w:rsidRPr="00640928">
        <w:rPr>
          <w:rFonts w:ascii="HG丸ｺﾞｼｯｸM-PRO" w:eastAsia="HG丸ｺﾞｼｯｸM-PRO" w:hAnsi="HG丸ｺﾞｼｯｸM-PRO" w:hint="eastAsia"/>
          <w:sz w:val="28"/>
        </w:rPr>
        <w:t>・</w:t>
      </w:r>
      <w:r w:rsidRPr="00640928">
        <w:rPr>
          <w:rFonts w:ascii="HG丸ｺﾞｼｯｸM-PRO" w:eastAsia="HG丸ｺﾞｼｯｸM-PRO" w:hAnsi="HG丸ｺﾞｼｯｸM-PRO" w:hint="eastAsia"/>
          <w:sz w:val="28"/>
        </w:rPr>
        <w:t>・・・Ｐ●</w:t>
      </w:r>
    </w:p>
    <w:p w14:paraId="5B910BBD"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２．治験の目的について ・・・・・・・・・・・・・・・</w:t>
      </w:r>
      <w:r w:rsidR="00C57F0E" w:rsidRPr="00640928">
        <w:rPr>
          <w:rFonts w:ascii="HG丸ｺﾞｼｯｸM-PRO" w:eastAsia="HG丸ｺﾞｼｯｸM-PRO" w:hAnsi="HG丸ｺﾞｼｯｸM-PRO" w:hint="eastAsia"/>
          <w:sz w:val="28"/>
        </w:rPr>
        <w:t>・</w:t>
      </w:r>
      <w:r w:rsidRPr="00640928">
        <w:rPr>
          <w:rFonts w:ascii="HG丸ｺﾞｼｯｸM-PRO" w:eastAsia="HG丸ｺﾞｼｯｸM-PRO" w:hAnsi="HG丸ｺﾞｼｯｸM-PRO" w:hint="eastAsia"/>
          <w:sz w:val="28"/>
        </w:rPr>
        <w:t>・・Ｐ●</w:t>
      </w:r>
    </w:p>
    <w:p w14:paraId="667C462C"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３．治験の方法について</w:t>
      </w:r>
      <w:r w:rsidR="00C57F0E" w:rsidRPr="00640928">
        <w:rPr>
          <w:rFonts w:ascii="HG丸ｺﾞｼｯｸM-PRO" w:eastAsia="HG丸ｺﾞｼｯｸM-PRO" w:hAnsi="HG丸ｺﾞｼｯｸM-PRO" w:hint="eastAsia"/>
          <w:sz w:val="28"/>
        </w:rPr>
        <w:t xml:space="preserve"> ・・・・・・・・・・・・・・・・・・Ｐ●</w:t>
      </w:r>
    </w:p>
    <w:p w14:paraId="489CF122" w14:textId="77777777" w:rsidR="00A908BD" w:rsidRPr="00640928" w:rsidRDefault="00D72958" w:rsidP="00D72958">
      <w:pPr>
        <w:spacing w:line="360" w:lineRule="auto"/>
        <w:ind w:firstLineChars="200" w:firstLine="560"/>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遺伝子解析試験について</w:t>
      </w:r>
      <w:r w:rsidR="00C57F0E" w:rsidRPr="00640928">
        <w:rPr>
          <w:rFonts w:ascii="HG丸ｺﾞｼｯｸM-PRO" w:eastAsia="HG丸ｺﾞｼｯｸM-PRO" w:hAnsi="HG丸ｺﾞｼｯｸM-PRO" w:hint="eastAsia"/>
          <w:sz w:val="28"/>
        </w:rPr>
        <w:t xml:space="preserve"> ・・・・・・・・・・・・・・・・Ｐ●</w:t>
      </w:r>
    </w:p>
    <w:p w14:paraId="47DB7573"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４．この治験への参加予定期間について</w:t>
      </w:r>
      <w:r w:rsidR="00C57F0E" w:rsidRPr="00640928">
        <w:rPr>
          <w:rFonts w:ascii="HG丸ｺﾞｼｯｸM-PRO" w:eastAsia="HG丸ｺﾞｼｯｸM-PRO" w:hAnsi="HG丸ｺﾞｼｯｸM-PRO" w:hint="eastAsia"/>
          <w:sz w:val="28"/>
        </w:rPr>
        <w:t xml:space="preserve"> ・・・・・・・・・・・Ｐ●</w:t>
      </w:r>
    </w:p>
    <w:p w14:paraId="49359D49"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５．この治験に参加する患者さんの予定人数について</w:t>
      </w:r>
      <w:r w:rsidR="00C57F0E" w:rsidRPr="00640928">
        <w:rPr>
          <w:rFonts w:ascii="HG丸ｺﾞｼｯｸM-PRO" w:eastAsia="HG丸ｺﾞｼｯｸM-PRO" w:hAnsi="HG丸ｺﾞｼｯｸM-PRO" w:hint="eastAsia"/>
          <w:sz w:val="28"/>
        </w:rPr>
        <w:t xml:space="preserve"> ・・・・・Ｐ●</w:t>
      </w:r>
    </w:p>
    <w:p w14:paraId="28DFD190"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６．予測される心身の健康に対する利益と不利益について</w:t>
      </w:r>
      <w:r w:rsidR="00C57F0E" w:rsidRPr="00640928">
        <w:rPr>
          <w:rFonts w:ascii="HG丸ｺﾞｼｯｸM-PRO" w:eastAsia="HG丸ｺﾞｼｯｸM-PRO" w:hAnsi="HG丸ｺﾞｼｯｸM-PRO" w:hint="eastAsia"/>
          <w:sz w:val="28"/>
        </w:rPr>
        <w:t xml:space="preserve"> ・・・Ｐ●</w:t>
      </w:r>
    </w:p>
    <w:p w14:paraId="2D774533"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７．他の治療法について</w:t>
      </w:r>
      <w:r w:rsidR="00C57F0E" w:rsidRPr="00640928">
        <w:rPr>
          <w:rFonts w:ascii="HG丸ｺﾞｼｯｸM-PRO" w:eastAsia="HG丸ｺﾞｼｯｸM-PRO" w:hAnsi="HG丸ｺﾞｼｯｸM-PRO" w:hint="eastAsia"/>
          <w:sz w:val="28"/>
        </w:rPr>
        <w:t xml:space="preserve"> ・・・・・・・・・・・・・・・・・・Ｐ●</w:t>
      </w:r>
    </w:p>
    <w:p w14:paraId="53A67EBB"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８．治験の中止について</w:t>
      </w:r>
      <w:r w:rsidR="00C57F0E" w:rsidRPr="00640928">
        <w:rPr>
          <w:rFonts w:ascii="HG丸ｺﾞｼｯｸM-PRO" w:eastAsia="HG丸ｺﾞｼｯｸM-PRO" w:hAnsi="HG丸ｺﾞｼｯｸM-PRO" w:hint="eastAsia"/>
          <w:sz w:val="28"/>
        </w:rPr>
        <w:t xml:space="preserve"> ・・・・・・・・・・・・・・・・・・Ｐ●</w:t>
      </w:r>
    </w:p>
    <w:p w14:paraId="3558B788"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９．この治験に関する新たな情報が得られた場合について</w:t>
      </w:r>
      <w:r w:rsidR="00C57F0E" w:rsidRPr="00640928">
        <w:rPr>
          <w:rFonts w:ascii="HG丸ｺﾞｼｯｸM-PRO" w:eastAsia="HG丸ｺﾞｼｯｸM-PRO" w:hAnsi="HG丸ｺﾞｼｯｸM-PRO" w:hint="eastAsia"/>
          <w:sz w:val="28"/>
        </w:rPr>
        <w:t xml:space="preserve"> ・・・Ｐ●</w:t>
      </w:r>
    </w:p>
    <w:p w14:paraId="2785AFF4"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１０．副作用などの健康被害が生じた場合の補償について</w:t>
      </w:r>
      <w:r w:rsidR="00C57F0E" w:rsidRPr="00640928">
        <w:rPr>
          <w:rFonts w:ascii="HG丸ｺﾞｼｯｸM-PRO" w:eastAsia="HG丸ｺﾞｼｯｸM-PRO" w:hAnsi="HG丸ｺﾞｼｯｸM-PRO" w:hint="eastAsia"/>
          <w:sz w:val="28"/>
        </w:rPr>
        <w:t xml:space="preserve"> ・・・Ｐ●</w:t>
      </w:r>
    </w:p>
    <w:p w14:paraId="4EBBEB6C"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１１．費用の負担軽減について</w:t>
      </w:r>
      <w:r w:rsidR="00C57F0E" w:rsidRPr="00640928">
        <w:rPr>
          <w:rFonts w:ascii="HG丸ｺﾞｼｯｸM-PRO" w:eastAsia="HG丸ｺﾞｼｯｸM-PRO" w:hAnsi="HG丸ｺﾞｼｯｸM-PRO" w:hint="eastAsia"/>
          <w:sz w:val="28"/>
        </w:rPr>
        <w:t xml:space="preserve"> ・・・・・・・・・・・・・・・Ｐ●</w:t>
      </w:r>
    </w:p>
    <w:p w14:paraId="1A436887"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１２．プライバシーの保護について</w:t>
      </w:r>
      <w:r w:rsidR="00C57F0E" w:rsidRPr="00640928">
        <w:rPr>
          <w:rFonts w:ascii="HG丸ｺﾞｼｯｸM-PRO" w:eastAsia="HG丸ｺﾞｼｯｸM-PRO" w:hAnsi="HG丸ｺﾞｼｯｸM-PRO" w:hint="eastAsia"/>
          <w:sz w:val="28"/>
        </w:rPr>
        <w:t xml:space="preserve"> ・・・・・・・・・・・・・Ｐ●</w:t>
      </w:r>
    </w:p>
    <w:p w14:paraId="270DB1CD"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１３．治験への参加の自由と同意撤回の自由について</w:t>
      </w:r>
      <w:r w:rsidR="00C57F0E" w:rsidRPr="00640928">
        <w:rPr>
          <w:rFonts w:ascii="HG丸ｺﾞｼｯｸM-PRO" w:eastAsia="HG丸ｺﾞｼｯｸM-PRO" w:hAnsi="HG丸ｺﾞｼｯｸM-PRO" w:hint="eastAsia"/>
          <w:sz w:val="28"/>
        </w:rPr>
        <w:t xml:space="preserve"> ・・・・・Ｐ●</w:t>
      </w:r>
    </w:p>
    <w:p w14:paraId="536AC623"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１４．あなたに守っていただきたいこと</w:t>
      </w:r>
      <w:r w:rsidR="00C57F0E" w:rsidRPr="00640928">
        <w:rPr>
          <w:rFonts w:ascii="HG丸ｺﾞｼｯｸM-PRO" w:eastAsia="HG丸ｺﾞｼｯｸM-PRO" w:hAnsi="HG丸ｺﾞｼｯｸM-PRO" w:hint="eastAsia"/>
          <w:sz w:val="28"/>
        </w:rPr>
        <w:t xml:space="preserve"> ・・・・・・・・・・・Ｐ●</w:t>
      </w:r>
    </w:p>
    <w:p w14:paraId="423FFD30" w14:textId="77777777" w:rsidR="00A908BD"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１５．治験審査委員会について</w:t>
      </w:r>
      <w:r w:rsidR="00C57F0E" w:rsidRPr="00640928">
        <w:rPr>
          <w:rFonts w:ascii="HG丸ｺﾞｼｯｸM-PRO" w:eastAsia="HG丸ｺﾞｼｯｸM-PRO" w:hAnsi="HG丸ｺﾞｼｯｸM-PRO" w:hint="eastAsia"/>
          <w:sz w:val="28"/>
        </w:rPr>
        <w:t xml:space="preserve"> ・・・・・・・・・・・・・・・Ｐ●</w:t>
      </w:r>
    </w:p>
    <w:p w14:paraId="2BE0F76D" w14:textId="77777777" w:rsidR="00E6386B" w:rsidRPr="00640928" w:rsidRDefault="00E6386B" w:rsidP="00A908BD">
      <w:pPr>
        <w:spacing w:line="360" w:lineRule="auto"/>
        <w:jc w:val="left"/>
        <w:rPr>
          <w:rFonts w:ascii="HG丸ｺﾞｼｯｸM-PRO" w:eastAsia="HG丸ｺﾞｼｯｸM-PRO" w:hAnsi="HG丸ｺﾞｼｯｸM-PRO"/>
          <w:sz w:val="28"/>
        </w:rPr>
      </w:pPr>
      <w:r w:rsidRPr="00E6386B">
        <w:rPr>
          <w:rFonts w:ascii="HG丸ｺﾞｼｯｸM-PRO" w:eastAsia="HG丸ｺﾞｼｯｸM-PRO" w:hAnsi="HG丸ｺﾞｼｯｸM-PRO" w:hint="eastAsia"/>
          <w:sz w:val="28"/>
        </w:rPr>
        <w:t>１６．利益相反（利害の衝突）について ・・・・・・・・・・・Ｐ●</w:t>
      </w:r>
    </w:p>
    <w:p w14:paraId="7080D408" w14:textId="77777777" w:rsidR="00A908BD" w:rsidRDefault="00D72958" w:rsidP="00D72958">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＜治験に関する窓口＞</w:t>
      </w:r>
      <w:r w:rsidR="00C57F0E" w:rsidRPr="00640928">
        <w:rPr>
          <w:rFonts w:ascii="HG丸ｺﾞｼｯｸM-PRO" w:eastAsia="HG丸ｺﾞｼｯｸM-PRO" w:hAnsi="HG丸ｺﾞｼｯｸM-PRO" w:hint="eastAsia"/>
          <w:sz w:val="28"/>
        </w:rPr>
        <w:t xml:space="preserve"> ・・・・・・・・・・・・・・・・・・・Ｐ●</w:t>
      </w:r>
    </w:p>
    <w:p w14:paraId="19532308" w14:textId="77777777" w:rsidR="001E018E" w:rsidRPr="00187E31" w:rsidRDefault="001E018E" w:rsidP="002000E2">
      <w:pPr>
        <w:spacing w:line="360" w:lineRule="auto"/>
        <w:rPr>
          <w:rFonts w:ascii="HG丸ｺﾞｼｯｸM-PRO" w:eastAsia="HG丸ｺﾞｼｯｸM-PRO" w:hAnsi="HG丸ｺﾞｼｯｸM-PRO"/>
          <w:b/>
          <w:sz w:val="28"/>
          <w:szCs w:val="28"/>
        </w:rPr>
        <w:sectPr w:rsidR="001E018E" w:rsidRPr="00187E31" w:rsidSect="00F7771A">
          <w:headerReference w:type="default" r:id="rId8"/>
          <w:footerReference w:type="default" r:id="rId9"/>
          <w:pgSz w:w="11906" w:h="16838"/>
          <w:pgMar w:top="1800" w:right="1420" w:bottom="800" w:left="1420" w:header="850" w:footer="0" w:gutter="0"/>
          <w:pgNumType w:start="1"/>
          <w:cols w:space="425"/>
          <w:docGrid w:type="lines" w:linePitch="360"/>
        </w:sectPr>
      </w:pPr>
    </w:p>
    <w:p w14:paraId="2573A194" w14:textId="77777777" w:rsidR="0004319A" w:rsidRPr="002000E2" w:rsidRDefault="0004319A" w:rsidP="002000E2">
      <w:pPr>
        <w:spacing w:line="360" w:lineRule="auto"/>
        <w:rPr>
          <w:rFonts w:ascii="HG丸ｺﾞｼｯｸM-PRO" w:eastAsia="HG丸ｺﾞｼｯｸM-PRO" w:hAnsi="HG丸ｺﾞｼｯｸM-PRO"/>
          <w:b/>
          <w:sz w:val="28"/>
          <w:szCs w:val="28"/>
        </w:rPr>
      </w:pPr>
      <w:r w:rsidRPr="002000E2">
        <w:rPr>
          <w:rFonts w:ascii="HG丸ｺﾞｼｯｸM-PRO" w:eastAsia="HG丸ｺﾞｼｯｸM-PRO" w:hAnsi="HG丸ｺﾞｼｯｸM-PRO" w:hint="eastAsia"/>
          <w:b/>
          <w:sz w:val="28"/>
          <w:szCs w:val="28"/>
        </w:rPr>
        <w:lastRenderedPageBreak/>
        <w:t>１．はじめに</w:t>
      </w:r>
    </w:p>
    <w:p w14:paraId="600A8308" w14:textId="77777777" w:rsidR="00827E19" w:rsidRDefault="00AA5CF3" w:rsidP="002000E2">
      <w:pPr>
        <w:spacing w:line="360"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当院で</w:t>
      </w:r>
      <w:r w:rsidR="00827E19" w:rsidRPr="000710B7">
        <w:rPr>
          <w:rFonts w:ascii="HG丸ｺﾞｼｯｸM-PRO" w:eastAsia="HG丸ｺﾞｼｯｸM-PRO" w:hAnsi="HG丸ｺﾞｼｯｸM-PRO" w:hint="eastAsia"/>
          <w:sz w:val="24"/>
        </w:rPr>
        <w:t>は</w:t>
      </w:r>
      <w:r w:rsidR="00A908BD">
        <w:rPr>
          <w:rFonts w:ascii="HG丸ｺﾞｼｯｸM-PRO" w:eastAsia="HG丸ｺﾞｼｯｸM-PRO" w:hAnsi="HG丸ｺﾞｼｯｸM-PRO" w:hint="eastAsia"/>
          <w:sz w:val="24"/>
        </w:rPr>
        <w:t>、あなた</w:t>
      </w:r>
      <w:r>
        <w:rPr>
          <w:rFonts w:ascii="HG丸ｺﾞｼｯｸM-PRO" w:eastAsia="HG丸ｺﾞｼｯｸM-PRO" w:hAnsi="HG丸ｺﾞｼｯｸM-PRO" w:hint="eastAsia"/>
          <w:sz w:val="24"/>
        </w:rPr>
        <w:t>の協力を得て、開発中の薬である</w:t>
      </w:r>
      <w:r w:rsidR="00A20CC0" w:rsidRPr="00A20CC0">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の効果</w:t>
      </w:r>
      <w:r w:rsidR="00A20CC0">
        <w:rPr>
          <w:rFonts w:ascii="HG丸ｺﾞｼｯｸM-PRO" w:eastAsia="HG丸ｺﾞｼｯｸM-PRO" w:hAnsi="HG丸ｺﾞｼｯｸM-PRO" w:hint="eastAsia"/>
          <w:sz w:val="24"/>
        </w:rPr>
        <w:t>や</w:t>
      </w:r>
      <w:r w:rsidR="00827E19" w:rsidRPr="000710B7">
        <w:rPr>
          <w:rFonts w:ascii="HG丸ｺﾞｼｯｸM-PRO" w:eastAsia="HG丸ｺﾞｼｯｸM-PRO" w:hAnsi="HG丸ｺﾞｼｯｸM-PRO" w:hint="eastAsia"/>
          <w:sz w:val="24"/>
        </w:rPr>
        <w:t>安全性を調べるための臨床試験</w:t>
      </w:r>
      <w:r>
        <w:rPr>
          <w:rFonts w:ascii="HG丸ｺﾞｼｯｸM-PRO" w:eastAsia="HG丸ｺﾞｼｯｸM-PRO" w:hAnsi="HG丸ｺﾞｼｯｸM-PRO" w:hint="eastAsia"/>
          <w:sz w:val="24"/>
        </w:rPr>
        <w:t>（</w:t>
      </w:r>
      <w:r w:rsidR="00827E19" w:rsidRPr="000710B7">
        <w:rPr>
          <w:rFonts w:ascii="HG丸ｺﾞｼｯｸM-PRO" w:eastAsia="HG丸ｺﾞｼｯｸM-PRO" w:hAnsi="HG丸ｺﾞｼｯｸM-PRO" w:hint="eastAsia"/>
          <w:sz w:val="24"/>
        </w:rPr>
        <w:t>治験</w:t>
      </w:r>
      <w:r>
        <w:rPr>
          <w:rFonts w:ascii="HG丸ｺﾞｼｯｸM-PRO" w:eastAsia="HG丸ｺﾞｼｯｸM-PRO" w:hAnsi="HG丸ｺﾞｼｯｸM-PRO" w:hint="eastAsia"/>
          <w:sz w:val="24"/>
        </w:rPr>
        <w:t>）</w:t>
      </w:r>
      <w:r w:rsidR="00827E19" w:rsidRPr="000710B7">
        <w:rPr>
          <w:rFonts w:ascii="HG丸ｺﾞｼｯｸM-PRO" w:eastAsia="HG丸ｺﾞｼｯｸM-PRO" w:hAnsi="HG丸ｺﾞｼｯｸM-PRO" w:hint="eastAsia"/>
          <w:sz w:val="24"/>
        </w:rPr>
        <w:t>に取り組んでいます。</w:t>
      </w:r>
    </w:p>
    <w:p w14:paraId="0E51A2B3" w14:textId="77777777" w:rsidR="00F452C6" w:rsidRPr="002000E2" w:rsidRDefault="00F452C6" w:rsidP="002000E2">
      <w:pPr>
        <w:spacing w:line="360" w:lineRule="auto"/>
        <w:ind w:firstLineChars="100" w:firstLine="240"/>
        <w:rPr>
          <w:rFonts w:ascii="HG丸ｺﾞｼｯｸM-PRO" w:eastAsia="HG丸ｺﾞｼｯｸM-PRO" w:hAnsi="HG丸ｺﾞｼｯｸM-PRO"/>
          <w:sz w:val="24"/>
        </w:rPr>
      </w:pPr>
    </w:p>
    <w:p w14:paraId="6CDB69DE" w14:textId="77777777" w:rsidR="00396B3D" w:rsidRPr="002000E2" w:rsidRDefault="00396B3D" w:rsidP="002000E2">
      <w:pPr>
        <w:spacing w:line="360" w:lineRule="auto"/>
        <w:ind w:firstLineChars="100" w:firstLine="240"/>
        <w:rPr>
          <w:rFonts w:ascii="HG丸ｺﾞｼｯｸM-PRO" w:eastAsia="HG丸ｺﾞｼｯｸM-PRO" w:hAnsi="HG丸ｺﾞｼｯｸM-PRO"/>
          <w:bCs/>
          <w:sz w:val="24"/>
        </w:rPr>
      </w:pPr>
      <w:r w:rsidRPr="002000E2">
        <w:rPr>
          <w:rFonts w:ascii="HG丸ｺﾞｼｯｸM-PRO" w:eastAsia="HG丸ｺﾞｼｯｸM-PRO" w:hAnsi="HG丸ｺﾞｼｯｸM-PRO" w:hint="eastAsia"/>
          <w:bCs/>
          <w:sz w:val="24"/>
        </w:rPr>
        <w:t>この冊子は、</w:t>
      </w:r>
      <w:r w:rsidR="00A20CC0" w:rsidRPr="00A20CC0">
        <w:rPr>
          <w:rFonts w:ascii="HG丸ｺﾞｼｯｸM-PRO" w:eastAsia="HG丸ｺﾞｼｯｸM-PRO" w:hAnsi="HG丸ｺﾞｼｯｸM-PRO" w:hint="eastAsia"/>
          <w:bCs/>
          <w:sz w:val="24"/>
        </w:rPr>
        <w:t>○○○</w:t>
      </w:r>
      <w:r w:rsidRPr="002000E2">
        <w:rPr>
          <w:rFonts w:ascii="HG丸ｺﾞｼｯｸM-PRO" w:eastAsia="HG丸ｺﾞｼｯｸM-PRO" w:hAnsi="HG丸ｺﾞｼｯｸM-PRO" w:hint="eastAsia"/>
          <w:bCs/>
          <w:sz w:val="24"/>
        </w:rPr>
        <w:t>（疾患名）の治療のお薬の候補となっている</w:t>
      </w:r>
      <w:r w:rsidR="00A20CC0" w:rsidRPr="00A20CC0">
        <w:rPr>
          <w:rFonts w:ascii="HG丸ｺﾞｼｯｸM-PRO" w:eastAsia="HG丸ｺﾞｼｯｸM-PRO" w:hAnsi="HG丸ｺﾞｼｯｸM-PRO" w:hint="eastAsia"/>
          <w:bCs/>
          <w:sz w:val="24"/>
        </w:rPr>
        <w:t>×××</w:t>
      </w:r>
      <w:r w:rsidRPr="002000E2">
        <w:rPr>
          <w:rFonts w:ascii="HG丸ｺﾞｼｯｸM-PRO" w:eastAsia="HG丸ｺﾞｼｯｸM-PRO" w:hAnsi="HG丸ｺﾞｼｯｸM-PRO" w:hint="eastAsia"/>
          <w:bCs/>
          <w:sz w:val="24"/>
        </w:rPr>
        <w:t>（治験薬名）の治験についての説</w:t>
      </w:r>
      <w:r w:rsidR="00AA5CF3" w:rsidRPr="00244F30">
        <w:rPr>
          <w:rFonts w:ascii="HG丸ｺﾞｼｯｸM-PRO" w:eastAsia="HG丸ｺﾞｼｯｸM-PRO" w:hAnsi="HG丸ｺﾞｼｯｸM-PRO" w:hint="eastAsia"/>
          <w:bCs/>
          <w:sz w:val="24"/>
        </w:rPr>
        <w:t>明文書と同意文書です。この説明文書をよくお読みになって、治験に</w:t>
      </w:r>
      <w:r w:rsidRPr="002000E2">
        <w:rPr>
          <w:rFonts w:ascii="HG丸ｺﾞｼｯｸM-PRO" w:eastAsia="HG丸ｺﾞｼｯｸM-PRO" w:hAnsi="HG丸ｺﾞｼｯｸM-PRO" w:hint="eastAsia"/>
          <w:bCs/>
          <w:sz w:val="24"/>
        </w:rPr>
        <w:t>参加</w:t>
      </w:r>
      <w:r w:rsidR="00A20CC0">
        <w:rPr>
          <w:rFonts w:ascii="HG丸ｺﾞｼｯｸM-PRO" w:eastAsia="HG丸ｺﾞｼｯｸM-PRO" w:hAnsi="HG丸ｺﾞｼｯｸM-PRO" w:hint="eastAsia"/>
          <w:bCs/>
          <w:sz w:val="24"/>
        </w:rPr>
        <w:t>する</w:t>
      </w:r>
      <w:r w:rsidRPr="002000E2">
        <w:rPr>
          <w:rFonts w:ascii="HG丸ｺﾞｼｯｸM-PRO" w:eastAsia="HG丸ｺﾞｼｯｸM-PRO" w:hAnsi="HG丸ｺﾞｼｯｸM-PRO" w:hint="eastAsia"/>
          <w:bCs/>
          <w:sz w:val="24"/>
        </w:rPr>
        <w:t>かどうかご検討ください。</w:t>
      </w:r>
    </w:p>
    <w:p w14:paraId="3879565F" w14:textId="77777777" w:rsidR="00396B3D" w:rsidRPr="002000E2" w:rsidRDefault="00396B3D" w:rsidP="00244F30">
      <w:pPr>
        <w:spacing w:line="360" w:lineRule="auto"/>
        <w:ind w:left="314"/>
        <w:rPr>
          <w:rFonts w:ascii="HG丸ｺﾞｼｯｸM-PRO" w:eastAsia="HG丸ｺﾞｼｯｸM-PRO" w:hAnsi="HG丸ｺﾞｼｯｸM-PRO"/>
          <w:bCs/>
          <w:sz w:val="24"/>
        </w:rPr>
      </w:pPr>
    </w:p>
    <w:p w14:paraId="21F34392" w14:textId="77777777" w:rsidR="00396B3D" w:rsidRPr="002000E2" w:rsidRDefault="00396B3D" w:rsidP="002000E2">
      <w:pPr>
        <w:spacing w:line="360" w:lineRule="auto"/>
        <w:ind w:firstLineChars="100" w:firstLine="240"/>
        <w:rPr>
          <w:rFonts w:ascii="HG丸ｺﾞｼｯｸM-PRO" w:eastAsia="HG丸ｺﾞｼｯｸM-PRO" w:hAnsi="HG丸ｺﾞｼｯｸM-PRO"/>
          <w:bCs/>
          <w:sz w:val="24"/>
        </w:rPr>
      </w:pPr>
      <w:r w:rsidRPr="002000E2">
        <w:rPr>
          <w:rFonts w:ascii="HG丸ｺﾞｼｯｸM-PRO" w:eastAsia="HG丸ｺﾞｼｯｸM-PRO" w:hAnsi="HG丸ｺﾞｼｯｸM-PRO" w:hint="eastAsia"/>
          <w:bCs/>
          <w:sz w:val="24"/>
        </w:rPr>
        <w:t>なお、</w:t>
      </w:r>
      <w:r w:rsidR="00A20CC0" w:rsidRPr="00A20CC0">
        <w:rPr>
          <w:rFonts w:ascii="HG丸ｺﾞｼｯｸM-PRO" w:eastAsia="HG丸ｺﾞｼｯｸM-PRO" w:hAnsi="HG丸ｺﾞｼｯｸM-PRO" w:hint="eastAsia"/>
          <w:bCs/>
          <w:sz w:val="24"/>
        </w:rPr>
        <w:t>治験に参加されるかどうかはあなたの自由意思で決めて下さい。</w:t>
      </w:r>
      <w:r w:rsidRPr="002000E2">
        <w:rPr>
          <w:rFonts w:ascii="HG丸ｺﾞｼｯｸM-PRO" w:eastAsia="HG丸ｺﾞｼｯｸM-PRO" w:hAnsi="HG丸ｺﾞｼｯｸM-PRO" w:hint="eastAsia"/>
          <w:bCs/>
          <w:sz w:val="24"/>
        </w:rPr>
        <w:t>また、説明を受けたその場で決める必要はありません。この説明文書を持ち帰って、ご家族の方と相談してから決めていただくこともできます。</w:t>
      </w:r>
    </w:p>
    <w:p w14:paraId="0C73EF57" w14:textId="77777777" w:rsidR="00396B3D" w:rsidRPr="002000E2" w:rsidRDefault="00396B3D" w:rsidP="002000E2">
      <w:pPr>
        <w:spacing w:line="360" w:lineRule="auto"/>
        <w:ind w:firstLineChars="100" w:firstLine="240"/>
        <w:rPr>
          <w:rFonts w:ascii="HG丸ｺﾞｼｯｸM-PRO" w:eastAsia="HG丸ｺﾞｼｯｸM-PRO" w:hAnsi="HG丸ｺﾞｼｯｸM-PRO"/>
          <w:bCs/>
          <w:sz w:val="24"/>
        </w:rPr>
      </w:pPr>
      <w:r w:rsidRPr="002000E2">
        <w:rPr>
          <w:rFonts w:ascii="HG丸ｺﾞｼｯｸM-PRO" w:eastAsia="HG丸ｺﾞｼｯｸM-PRO" w:hAnsi="HG丸ｺﾞｼｯｸM-PRO" w:hint="eastAsia"/>
          <w:bCs/>
          <w:sz w:val="24"/>
        </w:rPr>
        <w:t>治験に参加されなくてもあなたのこれからの治療に差し支えることはありません。</w:t>
      </w:r>
    </w:p>
    <w:p w14:paraId="56B19207" w14:textId="77777777" w:rsidR="00396B3D" w:rsidRPr="002000E2" w:rsidRDefault="00396B3D" w:rsidP="00244F30">
      <w:pPr>
        <w:spacing w:line="360" w:lineRule="auto"/>
        <w:ind w:leftChars="314" w:left="659" w:firstLineChars="100" w:firstLine="221"/>
        <w:rPr>
          <w:rFonts w:ascii="HG丸ｺﾞｼｯｸM-PRO" w:eastAsia="HG丸ｺﾞｼｯｸM-PRO" w:hAnsi="HG丸ｺﾞｼｯｸM-PRO"/>
          <w:b/>
          <w:sz w:val="22"/>
        </w:rPr>
      </w:pPr>
    </w:p>
    <w:p w14:paraId="753C03EF" w14:textId="77777777" w:rsidR="00396B3D" w:rsidRPr="002000E2" w:rsidRDefault="00396B3D" w:rsidP="002000E2">
      <w:pPr>
        <w:spacing w:line="360" w:lineRule="auto"/>
        <w:ind w:firstLineChars="100" w:firstLine="240"/>
        <w:rPr>
          <w:rFonts w:ascii="HG丸ｺﾞｼｯｸM-PRO" w:eastAsia="HG丸ｺﾞｼｯｸM-PRO" w:hAnsi="HG丸ｺﾞｼｯｸM-PRO"/>
          <w:bCs/>
          <w:sz w:val="24"/>
        </w:rPr>
      </w:pPr>
      <w:r w:rsidRPr="002000E2">
        <w:rPr>
          <w:rFonts w:ascii="HG丸ｺﾞｼｯｸM-PRO" w:eastAsia="HG丸ｺﾞｼｯｸM-PRO" w:hAnsi="HG丸ｺﾞｼｯｸM-PRO" w:hint="eastAsia"/>
          <w:bCs/>
          <w:sz w:val="24"/>
        </w:rPr>
        <w:t>治験の内容や言葉について、わからないことや、心配なこと、疑問に思ったことなどがありましたら、どんなことでも遠慮なく</w:t>
      </w:r>
      <w:r w:rsidR="00497551">
        <w:rPr>
          <w:rFonts w:ascii="HG丸ｺﾞｼｯｸM-PRO" w:eastAsia="HG丸ｺﾞｼｯｸM-PRO" w:hAnsi="HG丸ｺﾞｼｯｸM-PRO" w:hint="eastAsia"/>
          <w:bCs/>
          <w:sz w:val="24"/>
        </w:rPr>
        <w:t>担当医師もしくは臨床研究コーディネーター</w:t>
      </w:r>
      <w:r w:rsidRPr="002000E2">
        <w:rPr>
          <w:rFonts w:ascii="HG丸ｺﾞｼｯｸM-PRO" w:eastAsia="HG丸ｺﾞｼｯｸM-PRO" w:hAnsi="HG丸ｺﾞｼｯｸM-PRO" w:hint="eastAsia"/>
          <w:bCs/>
          <w:sz w:val="24"/>
        </w:rPr>
        <w:t>までお尋ねください。</w:t>
      </w:r>
    </w:p>
    <w:p w14:paraId="1A6FEF86" w14:textId="77777777" w:rsidR="00396B3D" w:rsidRPr="00396B3D" w:rsidRDefault="00396B3D" w:rsidP="00244F30">
      <w:pPr>
        <w:spacing w:line="360" w:lineRule="auto"/>
        <w:ind w:leftChars="314" w:left="659" w:firstLineChars="100" w:firstLine="240"/>
        <w:rPr>
          <w:rFonts w:ascii="ＭＳ Ｐゴシック" w:eastAsia="ＭＳ Ｐゴシック" w:hAnsi="ＭＳ Ｐゴシック"/>
          <w:bCs/>
          <w:sz w:val="24"/>
        </w:rPr>
      </w:pPr>
    </w:p>
    <w:p w14:paraId="5344995B" w14:textId="77777777" w:rsidR="00396B3D" w:rsidRDefault="00396B3D" w:rsidP="002000E2">
      <w:pPr>
        <w:pStyle w:val="a4"/>
        <w:snapToGrid/>
        <w:spacing w:line="360" w:lineRule="auto"/>
        <w:rPr>
          <w:rFonts w:eastAsia="HG丸ｺﾞｼｯｸM-PRO"/>
          <w:sz w:val="24"/>
          <w:lang w:val="en-US" w:eastAsia="ja-JP"/>
        </w:rPr>
      </w:pPr>
    </w:p>
    <w:p w14:paraId="09BC2250" w14:textId="77777777" w:rsidR="00407142" w:rsidRDefault="00407142" w:rsidP="002000E2">
      <w:pPr>
        <w:pStyle w:val="a4"/>
        <w:snapToGrid/>
        <w:spacing w:line="360" w:lineRule="auto"/>
        <w:rPr>
          <w:rFonts w:eastAsia="HG丸ｺﾞｼｯｸM-PRO"/>
          <w:sz w:val="24"/>
          <w:lang w:val="en-US" w:eastAsia="ja-JP"/>
        </w:rPr>
      </w:pPr>
    </w:p>
    <w:p w14:paraId="117CF9E8" w14:textId="77777777" w:rsidR="00407142" w:rsidRDefault="00407142" w:rsidP="002000E2">
      <w:pPr>
        <w:pStyle w:val="a4"/>
        <w:snapToGrid/>
        <w:spacing w:line="360" w:lineRule="auto"/>
        <w:rPr>
          <w:rFonts w:eastAsia="HG丸ｺﾞｼｯｸM-PRO"/>
          <w:sz w:val="24"/>
          <w:lang w:val="en-US" w:eastAsia="ja-JP"/>
        </w:rPr>
      </w:pPr>
    </w:p>
    <w:p w14:paraId="028BFE85" w14:textId="77777777" w:rsidR="00407142" w:rsidRDefault="00407142" w:rsidP="002000E2">
      <w:pPr>
        <w:pStyle w:val="a4"/>
        <w:snapToGrid/>
        <w:spacing w:line="360" w:lineRule="auto"/>
        <w:rPr>
          <w:rFonts w:eastAsia="HG丸ｺﾞｼｯｸM-PRO"/>
          <w:sz w:val="24"/>
          <w:lang w:val="en-US" w:eastAsia="ja-JP"/>
        </w:rPr>
      </w:pPr>
    </w:p>
    <w:p w14:paraId="4FAFE17F" w14:textId="77777777" w:rsidR="00407142" w:rsidRDefault="00407142" w:rsidP="002000E2">
      <w:pPr>
        <w:pStyle w:val="a4"/>
        <w:snapToGrid/>
        <w:spacing w:line="360" w:lineRule="auto"/>
        <w:rPr>
          <w:rFonts w:eastAsia="HG丸ｺﾞｼｯｸM-PRO"/>
          <w:sz w:val="24"/>
          <w:lang w:val="en-US" w:eastAsia="ja-JP"/>
        </w:rPr>
      </w:pPr>
    </w:p>
    <w:p w14:paraId="296AB349" w14:textId="77777777" w:rsidR="00407142" w:rsidRDefault="00407142" w:rsidP="002000E2">
      <w:pPr>
        <w:pStyle w:val="a4"/>
        <w:snapToGrid/>
        <w:spacing w:line="360" w:lineRule="auto"/>
        <w:rPr>
          <w:rFonts w:eastAsia="HG丸ｺﾞｼｯｸM-PRO"/>
          <w:sz w:val="24"/>
          <w:lang w:val="en-US" w:eastAsia="ja-JP"/>
        </w:rPr>
      </w:pPr>
    </w:p>
    <w:p w14:paraId="7D6CC272" w14:textId="77777777" w:rsidR="00407142" w:rsidRPr="00407142" w:rsidRDefault="00407142" w:rsidP="002000E2">
      <w:pPr>
        <w:pStyle w:val="a4"/>
        <w:snapToGrid/>
        <w:spacing w:line="360" w:lineRule="auto"/>
        <w:rPr>
          <w:rFonts w:eastAsia="HG丸ｺﾞｼｯｸM-PRO"/>
          <w:sz w:val="24"/>
          <w:lang w:val="en-US" w:eastAsia="ja-JP"/>
        </w:rPr>
      </w:pPr>
    </w:p>
    <w:p w14:paraId="506C81D4" w14:textId="77777777" w:rsidR="00396B3D" w:rsidRDefault="00396B3D" w:rsidP="002000E2">
      <w:pPr>
        <w:pStyle w:val="a4"/>
        <w:snapToGrid/>
        <w:spacing w:line="360" w:lineRule="auto"/>
        <w:rPr>
          <w:rFonts w:eastAsia="HG丸ｺﾞｼｯｸM-PRO"/>
          <w:sz w:val="24"/>
          <w:lang w:val="en-US" w:eastAsia="ja-JP"/>
        </w:rPr>
      </w:pPr>
    </w:p>
    <w:p w14:paraId="6DBD89F0" w14:textId="77777777" w:rsidR="00396B3D" w:rsidRDefault="00396B3D" w:rsidP="002000E2">
      <w:pPr>
        <w:pStyle w:val="a4"/>
        <w:snapToGrid/>
        <w:spacing w:line="360" w:lineRule="auto"/>
        <w:rPr>
          <w:rFonts w:eastAsia="HG丸ｺﾞｼｯｸM-PRO"/>
          <w:sz w:val="24"/>
          <w:lang w:val="en-US" w:eastAsia="ja-JP"/>
        </w:rPr>
      </w:pPr>
    </w:p>
    <w:p w14:paraId="1B61B9EB" w14:textId="77777777" w:rsidR="001B55E9" w:rsidRPr="002000E2" w:rsidRDefault="001B55E9" w:rsidP="00244F30">
      <w:pPr>
        <w:rPr>
          <w:rFonts w:ascii="HG丸ｺﾞｼｯｸM-PRO" w:eastAsia="HG丸ｺﾞｼｯｸM-PRO" w:hAnsi="HG丸ｺﾞｼｯｸM-PRO"/>
          <w:b/>
          <w:sz w:val="24"/>
        </w:rPr>
      </w:pPr>
      <w:r w:rsidRPr="002000E2">
        <w:rPr>
          <w:rFonts w:ascii="HG丸ｺﾞｼｯｸM-PRO" w:eastAsia="HG丸ｺﾞｼｯｸM-PRO" w:hAnsi="HG丸ｺﾞｼｯｸM-PRO" w:hint="eastAsia"/>
          <w:b/>
          <w:sz w:val="28"/>
        </w:rPr>
        <w:lastRenderedPageBreak/>
        <w:t>＜ 治験とは ＞</w:t>
      </w:r>
    </w:p>
    <w:p w14:paraId="0F263E6C" w14:textId="77777777" w:rsidR="001B55E9" w:rsidRPr="002000E2" w:rsidRDefault="001B55E9" w:rsidP="00B82DD3">
      <w:pPr>
        <w:spacing w:line="360" w:lineRule="auto"/>
        <w:rPr>
          <w:rFonts w:ascii="HG丸ｺﾞｼｯｸM-PRO" w:eastAsia="HG丸ｺﾞｼｯｸM-PRO" w:hAnsi="HG丸ｺﾞｼｯｸM-PRO"/>
          <w:bCs/>
          <w:sz w:val="24"/>
        </w:rPr>
      </w:pPr>
      <w:r w:rsidRPr="002000E2">
        <w:rPr>
          <w:rFonts w:ascii="HG丸ｺﾞｼｯｸM-PRO" w:eastAsia="HG丸ｺﾞｼｯｸM-PRO" w:hAnsi="HG丸ｺﾞｼｯｸM-PRO" w:hint="eastAsia"/>
          <w:b/>
          <w:sz w:val="24"/>
        </w:rPr>
        <w:t xml:space="preserve">　</w:t>
      </w:r>
      <w:r w:rsidRPr="002000E2">
        <w:rPr>
          <w:rFonts w:ascii="HG丸ｺﾞｼｯｸM-PRO" w:eastAsia="HG丸ｺﾞｼｯｸM-PRO" w:hAnsi="HG丸ｺﾞｼｯｸM-PRO" w:hint="eastAsia"/>
          <w:bCs/>
          <w:sz w:val="24"/>
        </w:rPr>
        <w:t>新しい医薬品が世に出るまでには、いくつかの段階を踏まなくてはなりません。最終的には、病気に対して「どれだけの効果があるのか」、「どのような副作用が起こるのか」、ということなどについて、多くの患者さんにご協力いただいて確かめなければなりません。</w:t>
      </w:r>
    </w:p>
    <w:p w14:paraId="493564BD" w14:textId="77777777" w:rsidR="001B55E9" w:rsidRPr="002000E2" w:rsidRDefault="00231B83" w:rsidP="00CA195A">
      <w:pPr>
        <w:spacing w:line="360" w:lineRule="auto"/>
        <w:ind w:firstLineChars="100" w:firstLine="240"/>
        <w:rPr>
          <w:rFonts w:ascii="HG丸ｺﾞｼｯｸM-PRO" w:eastAsia="HG丸ｺﾞｼｯｸM-PRO" w:hAnsi="HG丸ｺﾞｼｯｸM-PRO"/>
          <w:bCs/>
          <w:sz w:val="24"/>
        </w:rPr>
      </w:pPr>
      <w:r w:rsidRPr="00244F30">
        <w:rPr>
          <w:rFonts w:ascii="HG丸ｺﾞｼｯｸM-PRO" w:eastAsia="HG丸ｺﾞｼｯｸM-PRO" w:hAnsi="HG丸ｺﾞｼｯｸM-PRO" w:hint="eastAsia"/>
          <w:bCs/>
          <w:sz w:val="24"/>
        </w:rPr>
        <w:t>このように、患者さん</w:t>
      </w:r>
      <w:r w:rsidRPr="00B82DD3">
        <w:rPr>
          <w:rFonts w:ascii="HG丸ｺﾞｼｯｸM-PRO" w:eastAsia="HG丸ｺﾞｼｯｸM-PRO" w:hAnsi="HG丸ｺﾞｼｯｸM-PRO" w:hint="eastAsia"/>
          <w:bCs/>
          <w:sz w:val="24"/>
        </w:rPr>
        <w:t>の</w:t>
      </w:r>
      <w:r w:rsidR="001B55E9" w:rsidRPr="002000E2">
        <w:rPr>
          <w:rFonts w:ascii="HG丸ｺﾞｼｯｸM-PRO" w:eastAsia="HG丸ｺﾞｼｯｸM-PRO" w:hAnsi="HG丸ｺﾞｼｯｸM-PRO" w:hint="eastAsia"/>
          <w:bCs/>
          <w:sz w:val="24"/>
        </w:rPr>
        <w:t>協力のもとに行われる試験を「臨床試験」といい、その中でも厚生労働省に「医薬品」として認めてもらう</w:t>
      </w:r>
      <w:r w:rsidR="00A20CC0">
        <w:rPr>
          <w:rFonts w:ascii="HG丸ｺﾞｼｯｸM-PRO" w:eastAsia="HG丸ｺﾞｼｯｸM-PRO" w:hAnsi="HG丸ｺﾞｼｯｸM-PRO" w:hint="eastAsia"/>
          <w:bCs/>
          <w:sz w:val="24"/>
        </w:rPr>
        <w:t>よう</w:t>
      </w:r>
      <w:r w:rsidR="001B55E9" w:rsidRPr="002000E2">
        <w:rPr>
          <w:rFonts w:ascii="HG丸ｺﾞｼｯｸM-PRO" w:eastAsia="HG丸ｺﾞｼｯｸM-PRO" w:hAnsi="HG丸ｺﾞｼｯｸM-PRO" w:hint="eastAsia"/>
          <w:bCs/>
          <w:sz w:val="24"/>
        </w:rPr>
        <w:t>、申請</w:t>
      </w:r>
      <w:r w:rsidR="00A20CC0">
        <w:rPr>
          <w:rFonts w:ascii="HG丸ｺﾞｼｯｸM-PRO" w:eastAsia="HG丸ｺﾞｼｯｸM-PRO" w:hAnsi="HG丸ｺﾞｼｯｸM-PRO" w:hint="eastAsia"/>
          <w:bCs/>
          <w:sz w:val="24"/>
        </w:rPr>
        <w:t>する</w:t>
      </w:r>
      <w:r w:rsidR="001B55E9" w:rsidRPr="002000E2">
        <w:rPr>
          <w:rFonts w:ascii="HG丸ｺﾞｼｯｸM-PRO" w:eastAsia="HG丸ｺﾞｼｯｸM-PRO" w:hAnsi="HG丸ｺﾞｼｯｸM-PRO" w:hint="eastAsia"/>
          <w:bCs/>
          <w:sz w:val="24"/>
        </w:rPr>
        <w:t>ための資料を集めることを目的として行う臨床試験のことを「治験」といい、治験に使われるお薬を「治験薬」といいます。そのため、治験には通常の治療と異なり、研究的な側面が伴います。</w:t>
      </w:r>
    </w:p>
    <w:p w14:paraId="206686A5" w14:textId="77777777" w:rsidR="001B55E9" w:rsidRPr="001B55E9" w:rsidRDefault="00803684" w:rsidP="001B55E9">
      <w:pPr>
        <w:spacing w:line="360" w:lineRule="auto"/>
        <w:ind w:firstLineChars="100" w:firstLine="240"/>
        <w:rPr>
          <w:rFonts w:ascii="ＭＳ Ｐゴシック" w:eastAsia="ＭＳ Ｐゴシック" w:hAnsi="ＭＳ Ｐゴシック"/>
          <w:color w:val="FF0000"/>
          <w:sz w:val="24"/>
        </w:rPr>
      </w:pP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5920" behindDoc="1" locked="0" layoutInCell="1" allowOverlap="1" wp14:anchorId="6D3BDB91" wp14:editId="2C634708">
                <wp:simplePos x="0" y="0"/>
                <wp:positionH relativeFrom="column">
                  <wp:posOffset>-130175</wp:posOffset>
                </wp:positionH>
                <wp:positionV relativeFrom="paragraph">
                  <wp:posOffset>152400</wp:posOffset>
                </wp:positionV>
                <wp:extent cx="6232525" cy="5255260"/>
                <wp:effectExtent l="9525" t="9525" r="6350" b="12065"/>
                <wp:wrapNone/>
                <wp:docPr id="37"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525" cy="5255260"/>
                        </a:xfrm>
                        <a:prstGeom prst="roundRect">
                          <a:avLst>
                            <a:gd name="adj" fmla="val 511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39F79A84" id="AutoShape 131" o:spid="_x0000_s1026" style="position:absolute;left:0;text-align:left;margin-left:-10.25pt;margin-top:12pt;width:490.75pt;height:413.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"/>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3088" behindDoc="0" locked="0" layoutInCell="1" allowOverlap="1" wp14:anchorId="77A8D365" wp14:editId="22C2D390">
                <wp:simplePos x="0" y="0"/>
                <wp:positionH relativeFrom="column">
                  <wp:posOffset>265430</wp:posOffset>
                </wp:positionH>
                <wp:positionV relativeFrom="paragraph">
                  <wp:posOffset>3723005</wp:posOffset>
                </wp:positionV>
                <wp:extent cx="530860" cy="304800"/>
                <wp:effectExtent l="5080" t="8255" r="6985" b="10795"/>
                <wp:wrapTopAndBottom/>
                <wp:docPr id="3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04800"/>
                        </a:xfrm>
                        <a:prstGeom prst="rect">
                          <a:avLst/>
                        </a:prstGeom>
                        <a:solidFill>
                          <a:srgbClr val="FFFFFF"/>
                        </a:solidFill>
                        <a:ln w="9525">
                          <a:solidFill>
                            <a:srgbClr val="000000"/>
                          </a:solidFill>
                          <a:miter lim="800000"/>
                          <a:headEnd/>
                          <a:tailEnd/>
                        </a:ln>
                      </wps:spPr>
                      <wps:txbx>
                        <w:txbxContent>
                          <w:p w14:paraId="79FAB4AF"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承認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7A8D365" id="Text Box 138" o:spid="_x0000_s1028" type="#_x0000_t202" style="position:absolute;left:0;text-align:left;margin-left:20.9pt;margin-top:293.15pt;width:41.8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">
                <v:textbox>
                  <w:txbxContent>
                    <w:p w14:paraId="79FAB4AF"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承認</w:t>
                      </w:r>
                    </w:p>
                  </w:txbxContent>
                </v:textbox>
                <w10:wrap type="topAndBottom"/>
              </v:shap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2064" behindDoc="0" locked="0" layoutInCell="1" allowOverlap="1" wp14:anchorId="273AF72F" wp14:editId="1C297E93">
                <wp:simplePos x="0" y="0"/>
                <wp:positionH relativeFrom="column">
                  <wp:posOffset>342900</wp:posOffset>
                </wp:positionH>
                <wp:positionV relativeFrom="paragraph">
                  <wp:posOffset>4533900</wp:posOffset>
                </wp:positionV>
                <wp:extent cx="0" cy="114300"/>
                <wp:effectExtent l="53975" t="9525" r="60325" b="19050"/>
                <wp:wrapTopAndBottom/>
                <wp:docPr id="3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1D6B1E9" id="Line 137"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7pt" to="2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kL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">
                <v:stroke endarrow="block"/>
                <w10:wrap type="topAndBottom"/>
              </v:lin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0016" behindDoc="0" locked="0" layoutInCell="1" allowOverlap="1" wp14:anchorId="7EE97F3A" wp14:editId="5EC2CC41">
                <wp:simplePos x="0" y="0"/>
                <wp:positionH relativeFrom="column">
                  <wp:posOffset>355600</wp:posOffset>
                </wp:positionH>
                <wp:positionV relativeFrom="paragraph">
                  <wp:posOffset>1397000</wp:posOffset>
                </wp:positionV>
                <wp:extent cx="0" cy="1828800"/>
                <wp:effectExtent l="57150" t="6350" r="57150" b="22225"/>
                <wp:wrapTopAndBottom/>
                <wp:docPr id="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C400FD2" id="Line 135"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10pt" to="2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">
                <v:stroke endarrow="block"/>
                <w10:wrap type="topAndBottom"/>
              </v:lin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0800" behindDoc="0" locked="0" layoutInCell="1" allowOverlap="1" wp14:anchorId="7222C0F0" wp14:editId="3A50A389">
                <wp:simplePos x="0" y="0"/>
                <wp:positionH relativeFrom="column">
                  <wp:posOffset>1562100</wp:posOffset>
                </wp:positionH>
                <wp:positionV relativeFrom="paragraph">
                  <wp:posOffset>3225800</wp:posOffset>
                </wp:positionV>
                <wp:extent cx="3082925" cy="342900"/>
                <wp:effectExtent l="0" t="0" r="0" b="3175"/>
                <wp:wrapNone/>
                <wp:docPr id="3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4B426"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専門家が審議します。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222C0F0" id="Text Box 126" o:spid="_x0000_s1029" type="#_x0000_t202" style="position:absolute;left:0;text-align:left;margin-left:123pt;margin-top:254pt;width:242.7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TEvQIAAMM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" filled="f" stroked="f">
                <v:textbox>
                  <w:txbxContent>
                    <w:p w14:paraId="7034B426"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専門家が審議します。</w:t>
                      </w:r>
                    </w:p>
                  </w:txbxContent>
                </v:textbox>
              </v:shap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4656" behindDoc="0" locked="0" layoutInCell="1" allowOverlap="1" wp14:anchorId="429E8B6C" wp14:editId="5757811B">
                <wp:simplePos x="0" y="0"/>
                <wp:positionH relativeFrom="column">
                  <wp:posOffset>1181100</wp:posOffset>
                </wp:positionH>
                <wp:positionV relativeFrom="paragraph">
                  <wp:posOffset>619125</wp:posOffset>
                </wp:positionV>
                <wp:extent cx="4000500" cy="342900"/>
                <wp:effectExtent l="0" t="0" r="3175" b="0"/>
                <wp:wrapNone/>
                <wp:docPr id="3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FDB34"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動物や細胞を用いて、薬の候補の効き目と安全性を評価します。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29E8B6C" id="Text Box 121" o:spid="_x0000_s1030" type="#_x0000_t202" style="position:absolute;left:0;text-align:left;margin-left:93pt;margin-top:48.75pt;width:31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drugIAAMM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" filled="f" stroked="f">
                <v:textbox>
                  <w:txbxContent>
                    <w:p w14:paraId="02DFDB34"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動物や細胞を用いて、薬の候補の効き目と安全性を評価します。</w:t>
                      </w:r>
                    </w:p>
                  </w:txbxContent>
                </v:textbox>
              </v:shap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3632" behindDoc="0" locked="0" layoutInCell="1" allowOverlap="1" wp14:anchorId="5300BE9A" wp14:editId="5E9CF2F5">
                <wp:simplePos x="0" y="0"/>
                <wp:positionH relativeFrom="column">
                  <wp:posOffset>1052195</wp:posOffset>
                </wp:positionH>
                <wp:positionV relativeFrom="paragraph">
                  <wp:posOffset>228600</wp:posOffset>
                </wp:positionV>
                <wp:extent cx="3111500" cy="342900"/>
                <wp:effectExtent l="1270" t="0" r="1905" b="0"/>
                <wp:wrapNone/>
                <wp:docPr id="3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BCD5D"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くすりの候補となる新しい物質の発見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300BE9A" id="Text Box 120" o:spid="_x0000_s1031" type="#_x0000_t202" style="position:absolute;left:0;text-align:left;margin-left:82.85pt;margin-top:18pt;width:24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" filled="f" stroked="f">
                <v:textbox>
                  <w:txbxContent>
                    <w:p w14:paraId="669BCD5D"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くすりの候補となる新しい物質の発見</w:t>
                      </w:r>
                    </w:p>
                  </w:txbxContent>
                </v:textbox>
              </v:shap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2608" behindDoc="0" locked="0" layoutInCell="1" allowOverlap="1" wp14:anchorId="4621991D" wp14:editId="11FBCDE5">
                <wp:simplePos x="0" y="0"/>
                <wp:positionH relativeFrom="column">
                  <wp:posOffset>228600</wp:posOffset>
                </wp:positionH>
                <wp:positionV relativeFrom="paragraph">
                  <wp:posOffset>4673600</wp:posOffset>
                </wp:positionV>
                <wp:extent cx="1363980" cy="304800"/>
                <wp:effectExtent l="6350" t="6350" r="10795" b="12700"/>
                <wp:wrapNone/>
                <wp:docPr id="3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304800"/>
                        </a:xfrm>
                        <a:prstGeom prst="rect">
                          <a:avLst/>
                        </a:prstGeom>
                        <a:solidFill>
                          <a:srgbClr val="FFFFFF"/>
                        </a:solidFill>
                        <a:ln w="9525">
                          <a:solidFill>
                            <a:srgbClr val="000000"/>
                          </a:solidFill>
                          <a:miter lim="800000"/>
                          <a:headEnd/>
                          <a:tailEnd/>
                        </a:ln>
                      </wps:spPr>
                      <wps:txbx>
                        <w:txbxContent>
                          <w:p w14:paraId="7D2E0310" w14:textId="77777777" w:rsidR="00406A10" w:rsidRPr="002000E2" w:rsidRDefault="00406A10" w:rsidP="001B55E9">
                            <w:pPr>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製造販売後臨床試験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621991D" id="Text Box 119" o:spid="_x0000_s1032" type="#_x0000_t202" style="position:absolute;left:0;text-align:left;margin-left:18pt;margin-top:368pt;width:107.4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">
                <v:textbox>
                  <w:txbxContent>
                    <w:p w14:paraId="7D2E0310" w14:textId="77777777" w:rsidR="00406A10" w:rsidRPr="002000E2" w:rsidRDefault="00406A10" w:rsidP="001B55E9">
                      <w:pPr>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製造販売後臨床試験</w:t>
                      </w:r>
                    </w:p>
                  </w:txbxContent>
                </v:textbox>
              </v:shap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46464" behindDoc="0" locked="0" layoutInCell="1" allowOverlap="1" wp14:anchorId="0416944D" wp14:editId="7143F3BC">
                <wp:simplePos x="0" y="0"/>
                <wp:positionH relativeFrom="column">
                  <wp:posOffset>228600</wp:posOffset>
                </wp:positionH>
                <wp:positionV relativeFrom="paragraph">
                  <wp:posOffset>1066800</wp:posOffset>
                </wp:positionV>
                <wp:extent cx="1270000" cy="298450"/>
                <wp:effectExtent l="6350" t="9525" r="9525" b="6350"/>
                <wp:wrapNone/>
                <wp:docPr id="2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98450"/>
                        </a:xfrm>
                        <a:prstGeom prst="rect">
                          <a:avLst/>
                        </a:prstGeom>
                        <a:solidFill>
                          <a:srgbClr val="FFFFFF"/>
                        </a:solidFill>
                        <a:ln w="9525">
                          <a:solidFill>
                            <a:srgbClr val="000000"/>
                          </a:solidFill>
                          <a:miter lim="800000"/>
                          <a:headEnd/>
                          <a:tailEnd/>
                        </a:ln>
                      </wps:spPr>
                      <wps:txbx>
                        <w:txbxContent>
                          <w:p w14:paraId="3497485B" w14:textId="77777777" w:rsidR="00406A10" w:rsidRDefault="00406A10" w:rsidP="001B55E9">
                            <w:pPr>
                              <w:rPr>
                                <w:rFonts w:eastAsia="ＭＳ ゴシック"/>
                              </w:rPr>
                            </w:pPr>
                            <w:r w:rsidRPr="002000E2">
                              <w:rPr>
                                <w:rFonts w:ascii="HG丸ｺﾞｼｯｸM-PRO" w:eastAsia="HG丸ｺﾞｼｯｸM-PRO" w:hAnsi="HG丸ｺﾞｼｯｸM-PRO" w:hint="eastAsia"/>
                              </w:rPr>
                              <w:t>臨床試験（治験）</w:t>
                            </w:r>
                            <w:r>
                              <w:rPr>
                                <w:rFonts w:eastAsia="ＭＳ 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416944D" id="Text Box 113" o:spid="_x0000_s1033" type="#_x0000_t202" style="position:absolute;left:0;text-align:left;margin-left:18pt;margin-top:84pt;width:100pt;height:2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">
                <v:textbox>
                  <w:txbxContent>
                    <w:p w14:paraId="3497485B" w14:textId="77777777" w:rsidR="00406A10" w:rsidRDefault="00406A10" w:rsidP="001B55E9">
                      <w:pPr>
                        <w:rPr>
                          <w:rFonts w:eastAsia="ＭＳ ゴシック"/>
                        </w:rPr>
                      </w:pPr>
                      <w:r w:rsidRPr="002000E2">
                        <w:rPr>
                          <w:rFonts w:ascii="HG丸ｺﾞｼｯｸM-PRO" w:eastAsia="HG丸ｺﾞｼｯｸM-PRO" w:hAnsi="HG丸ｺﾞｼｯｸM-PRO" w:hint="eastAsia"/>
                        </w:rPr>
                        <w:t>臨床試験（治験）</w:t>
                      </w:r>
                      <w:r>
                        <w:rPr>
                          <w:rFonts w:eastAsia="ＭＳ ゴシック" w:hint="eastAsia"/>
                        </w:rPr>
                        <w:t>￥</w:t>
                      </w:r>
                    </w:p>
                  </w:txbxContent>
                </v:textbox>
              </v:shap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45440" behindDoc="0" locked="0" layoutInCell="1" allowOverlap="1" wp14:anchorId="56EA621D" wp14:editId="78C2E53F">
                <wp:simplePos x="0" y="0"/>
                <wp:positionH relativeFrom="column">
                  <wp:posOffset>228600</wp:posOffset>
                </wp:positionH>
                <wp:positionV relativeFrom="paragraph">
                  <wp:posOffset>662305</wp:posOffset>
                </wp:positionV>
                <wp:extent cx="914400" cy="285750"/>
                <wp:effectExtent l="6350" t="5080" r="12700" b="13970"/>
                <wp:wrapNone/>
                <wp:docPr id="2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solidFill>
                          <a:srgbClr val="FFFFFF"/>
                        </a:solidFill>
                        <a:ln w="9525">
                          <a:solidFill>
                            <a:srgbClr val="000000"/>
                          </a:solidFill>
                          <a:miter lim="800000"/>
                          <a:headEnd/>
                          <a:tailEnd/>
                        </a:ln>
                      </wps:spPr>
                      <wps:txbx>
                        <w:txbxContent>
                          <w:p w14:paraId="1550FB4A"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非臨床試験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EA621D" id="Text Box 112" o:spid="_x0000_s1034" type="#_x0000_t202" style="position:absolute;left:0;text-align:left;margin-left:18pt;margin-top:52.15pt;width:1in;height: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">
                <v:textbox>
                  <w:txbxContent>
                    <w:p w14:paraId="1550FB4A"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非臨床試験</w:t>
                      </w:r>
                    </w:p>
                  </w:txbxContent>
                </v:textbox>
              </v:shap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44416" behindDoc="0" locked="0" layoutInCell="1" allowOverlap="1" wp14:anchorId="67E1A59C" wp14:editId="569B3819">
                <wp:simplePos x="0" y="0"/>
                <wp:positionH relativeFrom="column">
                  <wp:posOffset>228600</wp:posOffset>
                </wp:positionH>
                <wp:positionV relativeFrom="paragraph">
                  <wp:posOffset>244475</wp:posOffset>
                </wp:positionV>
                <wp:extent cx="766445" cy="285750"/>
                <wp:effectExtent l="6350" t="6350" r="8255" b="12700"/>
                <wp:wrapNone/>
                <wp:docPr id="2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285750"/>
                        </a:xfrm>
                        <a:prstGeom prst="rect">
                          <a:avLst/>
                        </a:prstGeom>
                        <a:solidFill>
                          <a:srgbClr val="FFFFFF"/>
                        </a:solidFill>
                        <a:ln w="9525">
                          <a:solidFill>
                            <a:srgbClr val="000000"/>
                          </a:solidFill>
                          <a:miter lim="800000"/>
                          <a:headEnd/>
                          <a:tailEnd/>
                        </a:ln>
                      </wps:spPr>
                      <wps:txbx>
                        <w:txbxContent>
                          <w:p w14:paraId="47C9D722"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基礎研究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7E1A59C" id="Text Box 111" o:spid="_x0000_s1035" type="#_x0000_t202" style="position:absolute;left:0;text-align:left;margin-left:18pt;margin-top:19.25pt;width:60.35pt;height:2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">
                <v:textbox>
                  <w:txbxContent>
                    <w:p w14:paraId="47C9D722"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基礎研究</w:t>
                      </w:r>
                    </w:p>
                  </w:txbxContent>
                </v:textbox>
              </v:shape>
            </w:pict>
          </mc:Fallback>
        </mc:AlternateContent>
      </w:r>
    </w:p>
    <w:p w14:paraId="18483592" w14:textId="77777777" w:rsidR="002A57D1" w:rsidRDefault="00407142" w:rsidP="002000E2">
      <w:pPr>
        <w:spacing w:line="360" w:lineRule="auto"/>
        <w:ind w:firstLine="240"/>
        <w:rPr>
          <w:rFonts w:ascii="HG丸ｺﾞｼｯｸM-PRO" w:eastAsia="HG丸ｺﾞｼｯｸM-PRO" w:hAnsi="HG丸ｺﾞｼｯｸM-PRO"/>
          <w:sz w:val="24"/>
        </w:rPr>
      </w:pP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43392" behindDoc="0" locked="0" layoutInCell="1" allowOverlap="1" wp14:anchorId="1BC3FC8A" wp14:editId="48BBEB5C">
                <wp:simplePos x="0" y="0"/>
                <wp:positionH relativeFrom="column">
                  <wp:posOffset>1562100</wp:posOffset>
                </wp:positionH>
                <wp:positionV relativeFrom="paragraph">
                  <wp:posOffset>2547620</wp:posOffset>
                </wp:positionV>
                <wp:extent cx="3175000" cy="323850"/>
                <wp:effectExtent l="0" t="0" r="0" b="0"/>
                <wp:wrapTopAndBottom/>
                <wp:docPr id="1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27187" w14:textId="77777777" w:rsidR="00406A10" w:rsidRPr="00407142" w:rsidRDefault="00406A10" w:rsidP="001B55E9">
                            <w:pPr>
                              <w:rPr>
                                <w:rFonts w:ascii="HG丸ｺﾞｼｯｸM-PRO" w:eastAsia="HG丸ｺﾞｼｯｸM-PRO" w:hAnsi="HG丸ｺﾞｼｯｸM-PRO"/>
                                <w:b/>
                                <w:color w:val="FF0000"/>
                              </w:rPr>
                            </w:pPr>
                            <w:r w:rsidRPr="00407142">
                              <w:rPr>
                                <w:rFonts w:ascii="HG丸ｺﾞｼｯｸM-PRO" w:eastAsia="HG丸ｺﾞｼｯｸM-PRO" w:hAnsi="HG丸ｺﾞｼｯｸM-PRO" w:hint="eastAsia"/>
                                <w:b/>
                                <w:color w:val="FF0000"/>
                              </w:rPr>
                              <w:t>←今回の試験はこの段階になります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BC3FC8A" id="Text Box 110" o:spid="_x0000_s1036" type="#_x0000_t202" style="position:absolute;left:0;text-align:left;margin-left:123pt;margin-top:200.6pt;width:250pt;height:2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" filled="f" stroked="f">
                <v:textbox>
                  <w:txbxContent>
                    <w:p w14:paraId="66327187" w14:textId="77777777" w:rsidR="00406A10" w:rsidRPr="00407142" w:rsidRDefault="00406A10" w:rsidP="001B55E9">
                      <w:pPr>
                        <w:rPr>
                          <w:rFonts w:ascii="HG丸ｺﾞｼｯｸM-PRO" w:eastAsia="HG丸ｺﾞｼｯｸM-PRO" w:hAnsi="HG丸ｺﾞｼｯｸM-PRO"/>
                          <w:b/>
                          <w:color w:val="FF0000"/>
                        </w:rPr>
                      </w:pPr>
                      <w:r w:rsidRPr="00407142">
                        <w:rPr>
                          <w:rFonts w:ascii="HG丸ｺﾞｼｯｸM-PRO" w:eastAsia="HG丸ｺﾞｼｯｸM-PRO" w:hAnsi="HG丸ｺﾞｼｯｸM-PRO" w:hint="eastAsia"/>
                          <w:b/>
                          <w:color w:val="FF0000"/>
                        </w:rPr>
                        <w:t>←今回の試験はこの段階になります</w:t>
                      </w:r>
                    </w:p>
                  </w:txbxContent>
                </v:textbox>
                <w10:wrap type="topAndBottom"/>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0560" behindDoc="0" locked="0" layoutInCell="1" allowOverlap="1" wp14:anchorId="6C410F39" wp14:editId="16F1DFA4">
                <wp:simplePos x="0" y="0"/>
                <wp:positionH relativeFrom="column">
                  <wp:posOffset>228600</wp:posOffset>
                </wp:positionH>
                <wp:positionV relativeFrom="paragraph">
                  <wp:posOffset>2901950</wp:posOffset>
                </wp:positionV>
                <wp:extent cx="1333500" cy="323850"/>
                <wp:effectExtent l="6350" t="6350" r="12700" b="12700"/>
                <wp:wrapNone/>
                <wp:docPr id="2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23850"/>
                        </a:xfrm>
                        <a:prstGeom prst="rect">
                          <a:avLst/>
                        </a:prstGeom>
                        <a:solidFill>
                          <a:srgbClr val="FFFFFF"/>
                        </a:solidFill>
                        <a:ln w="9525">
                          <a:solidFill>
                            <a:srgbClr val="000000"/>
                          </a:solidFill>
                          <a:miter lim="800000"/>
                          <a:headEnd/>
                          <a:tailEnd/>
                        </a:ln>
                      </wps:spPr>
                      <wps:txbx>
                        <w:txbxContent>
                          <w:p w14:paraId="2E76D01F" w14:textId="77777777" w:rsidR="00406A10" w:rsidRPr="002000E2" w:rsidRDefault="00406A10" w:rsidP="002000E2">
                            <w:pPr>
                              <w:rPr>
                                <w:rFonts w:ascii="HG丸ｺﾞｼｯｸM-PRO" w:eastAsia="HG丸ｺﾞｼｯｸM-PRO" w:hAnsi="HG丸ｺﾞｼｯｸM-PRO"/>
                              </w:rPr>
                            </w:pPr>
                            <w:r w:rsidRPr="002000E2">
                              <w:rPr>
                                <w:rFonts w:ascii="HG丸ｺﾞｼｯｸM-PRO" w:eastAsia="HG丸ｺﾞｼｯｸM-PRO" w:hAnsi="HG丸ｺﾞｼｯｸM-PRO" w:hint="eastAsia"/>
                              </w:rPr>
                              <w:t>厚生労働省へ申請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C410F39" id="Text Box 117" o:spid="_x0000_s1037" type="#_x0000_t202" style="position:absolute;left:0;text-align:left;margin-left:18pt;margin-top:228.5pt;width:105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">
                <v:textbox>
                  <w:txbxContent>
                    <w:p w14:paraId="2E76D01F" w14:textId="77777777" w:rsidR="00406A10" w:rsidRPr="002000E2" w:rsidRDefault="00406A10" w:rsidP="002000E2">
                      <w:pPr>
                        <w:rPr>
                          <w:rFonts w:ascii="HG丸ｺﾞｼｯｸM-PRO" w:eastAsia="HG丸ｺﾞｼｯｸM-PRO" w:hAnsi="HG丸ｺﾞｼｯｸM-PRO"/>
                        </w:rPr>
                      </w:pPr>
                      <w:r w:rsidRPr="002000E2">
                        <w:rPr>
                          <w:rFonts w:ascii="HG丸ｺﾞｼｯｸM-PRO" w:eastAsia="HG丸ｺﾞｼｯｸM-PRO" w:hAnsi="HG丸ｺﾞｼｯｸM-PRO" w:hint="eastAsia"/>
                        </w:rPr>
                        <w:t>厚生労働省へ申請</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8992" behindDoc="0" locked="0" layoutInCell="1" allowOverlap="1" wp14:anchorId="581D59A3" wp14:editId="7904B1DB">
                <wp:simplePos x="0" y="0"/>
                <wp:positionH relativeFrom="column">
                  <wp:posOffset>358140</wp:posOffset>
                </wp:positionH>
                <wp:positionV relativeFrom="paragraph">
                  <wp:posOffset>190500</wp:posOffset>
                </wp:positionV>
                <wp:extent cx="0" cy="114300"/>
                <wp:effectExtent l="59690" t="9525" r="54610" b="19050"/>
                <wp:wrapTopAndBottom/>
                <wp:docPr id="2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EAF0279" id="Line 13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5pt" to="28.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">
                <v:stroke endarrow="block"/>
                <w10:wrap type="topAndBottom"/>
              </v:lin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4112" behindDoc="0" locked="0" layoutInCell="1" allowOverlap="1" wp14:anchorId="44281120" wp14:editId="5025C820">
                <wp:simplePos x="0" y="0"/>
                <wp:positionH relativeFrom="column">
                  <wp:posOffset>344805</wp:posOffset>
                </wp:positionH>
                <wp:positionV relativeFrom="paragraph">
                  <wp:posOffset>3723005</wp:posOffset>
                </wp:positionV>
                <wp:extent cx="0" cy="114300"/>
                <wp:effectExtent l="55880" t="8255" r="58420" b="20320"/>
                <wp:wrapTopAndBottom/>
                <wp:docPr id="2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8CA5EC6" id="Line 139"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293.15pt" to="27.15pt,3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LQ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">
                <v:stroke endarrow="block"/>
                <w10:wrap type="topAndBottom"/>
              </v:lin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1040" behindDoc="0" locked="0" layoutInCell="1" allowOverlap="1" wp14:anchorId="547B42C0" wp14:editId="17BC9266">
                <wp:simplePos x="0" y="0"/>
                <wp:positionH relativeFrom="column">
                  <wp:posOffset>352425</wp:posOffset>
                </wp:positionH>
                <wp:positionV relativeFrom="paragraph">
                  <wp:posOffset>3265805</wp:posOffset>
                </wp:positionV>
                <wp:extent cx="0" cy="114300"/>
                <wp:effectExtent l="53975" t="8255" r="60325" b="20320"/>
                <wp:wrapTopAndBottom/>
                <wp:docPr id="2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982FF61" id="Line 136"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257.15pt" to="27.75pt,2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K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">
                <v:stroke endarrow="block"/>
                <w10:wrap type="topAndBottom"/>
              </v:lin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5680" behindDoc="0" locked="0" layoutInCell="1" allowOverlap="1" wp14:anchorId="384913F2" wp14:editId="668EE9ED">
                <wp:simplePos x="0" y="0"/>
                <wp:positionH relativeFrom="column">
                  <wp:posOffset>1572260</wp:posOffset>
                </wp:positionH>
                <wp:positionV relativeFrom="paragraph">
                  <wp:posOffset>687705</wp:posOffset>
                </wp:positionV>
                <wp:extent cx="1587500" cy="342900"/>
                <wp:effectExtent l="0" t="1905" r="0" b="0"/>
                <wp:wrapNone/>
                <wp:docPr id="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D641C"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ヒトを対象とした試験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84913F2" id="Text Box 122" o:spid="_x0000_s1038" type="#_x0000_t202" style="position:absolute;left:0;text-align:left;margin-left:123.8pt;margin-top:54.15pt;width:1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7AuAIAAMQ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" filled="f" stroked="f">
                <v:textbox>
                  <w:txbxContent>
                    <w:p w14:paraId="69DD641C"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ヒトを対象とした試験</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4896" behindDoc="0" locked="0" layoutInCell="1" allowOverlap="1" wp14:anchorId="13B12016" wp14:editId="0D28B08E">
                <wp:simplePos x="0" y="0"/>
                <wp:positionH relativeFrom="column">
                  <wp:posOffset>925195</wp:posOffset>
                </wp:positionH>
                <wp:positionV relativeFrom="paragraph">
                  <wp:posOffset>2166620</wp:posOffset>
                </wp:positionV>
                <wp:extent cx="127000" cy="114300"/>
                <wp:effectExtent l="17145" t="13970" r="17780" b="14605"/>
                <wp:wrapNone/>
                <wp:docPr id="21"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flowChartMerg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EDEA8D7" id="_x0000_t128" coordsize="21600,21600" o:spt="128" path="m,l21600,,10800,21600xe">
                <v:stroke joinstyle="miter"/>
                <v:path gradientshapeok="t" o:connecttype="custom" o:connectlocs="10800,0;5400,10800;10800,21600;16200,10800" textboxrect="5400,0,16200,10800"/>
              </v:shapetype>
              <v:shape id="AutoShape 130" o:spid="_x0000_s1026" type="#_x0000_t128" style="position:absolute;left:0;text-align:left;margin-left:72.85pt;margin-top:170.6pt;width:10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" fillcolor="black"/>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49536" behindDoc="0" locked="0" layoutInCell="1" allowOverlap="1" wp14:anchorId="6D09F2C7" wp14:editId="31B3A92A">
                <wp:simplePos x="0" y="0"/>
                <wp:positionH relativeFrom="column">
                  <wp:posOffset>613410</wp:posOffset>
                </wp:positionH>
                <wp:positionV relativeFrom="paragraph">
                  <wp:posOffset>2342515</wp:posOffset>
                </wp:positionV>
                <wp:extent cx="885190" cy="288925"/>
                <wp:effectExtent l="10160" t="8890" r="9525" b="6985"/>
                <wp:wrapNone/>
                <wp:docPr id="2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88925"/>
                        </a:xfrm>
                        <a:prstGeom prst="rect">
                          <a:avLst/>
                        </a:prstGeom>
                        <a:solidFill>
                          <a:srgbClr val="FFFFFF"/>
                        </a:solidFill>
                        <a:ln w="9525">
                          <a:solidFill>
                            <a:srgbClr val="000000"/>
                          </a:solidFill>
                          <a:miter lim="800000"/>
                          <a:headEnd/>
                          <a:tailEnd/>
                        </a:ln>
                      </wps:spPr>
                      <wps:txbx>
                        <w:txbxContent>
                          <w:p w14:paraId="2903DE5B" w14:textId="77777777" w:rsidR="00406A10" w:rsidRPr="002000E2" w:rsidRDefault="00406A10" w:rsidP="00796B8B">
                            <w:pPr>
                              <w:ind w:firstLineChars="100" w:firstLine="210"/>
                              <w:rPr>
                                <w:rFonts w:ascii="HG丸ｺﾞｼｯｸM-PRO" w:eastAsia="HG丸ｺﾞｼｯｸM-PRO" w:hAnsi="HG丸ｺﾞｼｯｸM-PRO"/>
                              </w:rPr>
                            </w:pPr>
                            <w:r w:rsidRPr="002000E2">
                              <w:rPr>
                                <w:rFonts w:ascii="HG丸ｺﾞｼｯｸM-PRO" w:eastAsia="HG丸ｺﾞｼｯｸM-PRO" w:hAnsi="HG丸ｺﾞｼｯｸM-PRO" w:hint="eastAsia"/>
                              </w:rPr>
                              <w:t>第３相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D09F2C7" id="Text Box 116" o:spid="_x0000_s1039" type="#_x0000_t202" style="position:absolute;left:0;text-align:left;margin-left:48.3pt;margin-top:184.45pt;width:69.7pt;height:2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">
                <v:textbox>
                  <w:txbxContent>
                    <w:p w14:paraId="2903DE5B" w14:textId="77777777" w:rsidR="00406A10" w:rsidRPr="002000E2" w:rsidRDefault="00406A10" w:rsidP="00796B8B">
                      <w:pPr>
                        <w:ind w:firstLineChars="100" w:firstLine="210"/>
                        <w:rPr>
                          <w:rFonts w:ascii="HG丸ｺﾞｼｯｸM-PRO" w:eastAsia="HG丸ｺﾞｼｯｸM-PRO" w:hAnsi="HG丸ｺﾞｼｯｸM-PRO"/>
                        </w:rPr>
                      </w:pPr>
                      <w:r w:rsidRPr="002000E2">
                        <w:rPr>
                          <w:rFonts w:ascii="HG丸ｺﾞｼｯｸM-PRO" w:eastAsia="HG丸ｺﾞｼｯｸM-PRO" w:hAnsi="HG丸ｺﾞｼｯｸM-PRO" w:hint="eastAsia"/>
                        </w:rPr>
                        <w:t>第３相</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48512" behindDoc="0" locked="0" layoutInCell="1" allowOverlap="1" wp14:anchorId="546D8740" wp14:editId="08EA77AC">
                <wp:simplePos x="0" y="0"/>
                <wp:positionH relativeFrom="column">
                  <wp:posOffset>613410</wp:posOffset>
                </wp:positionH>
                <wp:positionV relativeFrom="paragraph">
                  <wp:posOffset>1774190</wp:posOffset>
                </wp:positionV>
                <wp:extent cx="885190" cy="298450"/>
                <wp:effectExtent l="10160" t="12065" r="9525" b="13335"/>
                <wp:wrapNone/>
                <wp:docPr id="1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8450"/>
                        </a:xfrm>
                        <a:prstGeom prst="rect">
                          <a:avLst/>
                        </a:prstGeom>
                        <a:solidFill>
                          <a:srgbClr val="FFFFFF"/>
                        </a:solidFill>
                        <a:ln w="9525">
                          <a:solidFill>
                            <a:srgbClr val="000000"/>
                          </a:solidFill>
                          <a:miter lim="800000"/>
                          <a:headEnd/>
                          <a:tailEnd/>
                        </a:ln>
                      </wps:spPr>
                      <wps:txbx>
                        <w:txbxContent>
                          <w:p w14:paraId="0DE45FC1" w14:textId="77777777" w:rsidR="00406A10" w:rsidRPr="002000E2" w:rsidRDefault="00406A10" w:rsidP="00796B8B">
                            <w:pPr>
                              <w:ind w:firstLineChars="100" w:firstLine="210"/>
                              <w:rPr>
                                <w:rFonts w:ascii="HG丸ｺﾞｼｯｸM-PRO" w:eastAsia="HG丸ｺﾞｼｯｸM-PRO" w:hAnsi="HG丸ｺﾞｼｯｸM-PRO"/>
                              </w:rPr>
                            </w:pPr>
                            <w:r w:rsidRPr="002000E2">
                              <w:rPr>
                                <w:rFonts w:ascii="HG丸ｺﾞｼｯｸM-PRO" w:eastAsia="HG丸ｺﾞｼｯｸM-PRO" w:hAnsi="HG丸ｺﾞｼｯｸM-PRO" w:hint="eastAsia"/>
                              </w:rPr>
                              <w:t>第２相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46D8740" id="Text Box 115" o:spid="_x0000_s1040" type="#_x0000_t202" style="position:absolute;left:0;text-align:left;margin-left:48.3pt;margin-top:139.7pt;width:69.7pt;height:2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">
                <v:textbox>
                  <w:txbxContent>
                    <w:p w14:paraId="0DE45FC1" w14:textId="77777777" w:rsidR="00406A10" w:rsidRPr="002000E2" w:rsidRDefault="00406A10" w:rsidP="00796B8B">
                      <w:pPr>
                        <w:ind w:firstLineChars="100" w:firstLine="210"/>
                        <w:rPr>
                          <w:rFonts w:ascii="HG丸ｺﾞｼｯｸM-PRO" w:eastAsia="HG丸ｺﾞｼｯｸM-PRO" w:hAnsi="HG丸ｺﾞｼｯｸM-PRO"/>
                        </w:rPr>
                      </w:pPr>
                      <w:r w:rsidRPr="002000E2">
                        <w:rPr>
                          <w:rFonts w:ascii="HG丸ｺﾞｼｯｸM-PRO" w:eastAsia="HG丸ｺﾞｼｯｸM-PRO" w:hAnsi="HG丸ｺﾞｼｯｸM-PRO" w:hint="eastAsia"/>
                        </w:rPr>
                        <w:t>第２相</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6944" behindDoc="0" locked="0" layoutInCell="1" allowOverlap="1" wp14:anchorId="25FDB7A9" wp14:editId="117B8E63">
                <wp:simplePos x="0" y="0"/>
                <wp:positionH relativeFrom="column">
                  <wp:posOffset>4237355</wp:posOffset>
                </wp:positionH>
                <wp:positionV relativeFrom="paragraph">
                  <wp:posOffset>2921000</wp:posOffset>
                </wp:positionV>
                <wp:extent cx="1583055" cy="543560"/>
                <wp:effectExtent l="157480" t="187325" r="12065" b="12065"/>
                <wp:wrapTopAndBottom/>
                <wp:docPr id="18"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543560"/>
                        </a:xfrm>
                        <a:prstGeom prst="wedgeRoundRectCallout">
                          <a:avLst>
                            <a:gd name="adj1" fmla="val -56699"/>
                            <a:gd name="adj2" fmla="val -80023"/>
                            <a:gd name="adj3" fmla="val 16667"/>
                          </a:avLst>
                        </a:prstGeom>
                        <a:solidFill>
                          <a:srgbClr val="FFFFFF"/>
                        </a:solidFill>
                        <a:ln w="9525">
                          <a:solidFill>
                            <a:srgbClr val="FF6600"/>
                          </a:solidFill>
                          <a:miter lim="800000"/>
                          <a:headEnd/>
                          <a:tailEnd/>
                        </a:ln>
                      </wps:spPr>
                      <wps:txbx>
                        <w:txbxContent>
                          <w:p w14:paraId="0BCEFB33" w14:textId="77777777" w:rsidR="00406A10" w:rsidRPr="002000E2" w:rsidRDefault="00406A10"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本治験の開発段階を</w:t>
                            </w:r>
                          </w:p>
                          <w:p w14:paraId="1E879DC9" w14:textId="77777777" w:rsidR="00406A10" w:rsidRPr="002000E2" w:rsidRDefault="00406A10"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5FDB7A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2" o:spid="_x0000_s1041" type="#_x0000_t62" style="position:absolute;left:0;text-align:left;margin-left:333.65pt;margin-top:230pt;width:124.65pt;height:4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" adj="-1447,-6485" strokecolor="#f60">
                <v:textbox inset="5.85pt,.7pt,5.85pt,.7pt">
                  <w:txbxContent>
                    <w:p w14:paraId="0BCEFB33" w14:textId="77777777" w:rsidR="00406A10" w:rsidRPr="002000E2" w:rsidRDefault="00406A10"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本治験の開発段階を</w:t>
                      </w:r>
                    </w:p>
                    <w:p w14:paraId="1E879DC9" w14:textId="77777777" w:rsidR="00406A10" w:rsidRPr="002000E2" w:rsidRDefault="00406A10"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示してください。</w:t>
                      </w:r>
                    </w:p>
                  </w:txbxContent>
                </v:textbox>
                <w10:wrap type="topAndBottom"/>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2848" behindDoc="0" locked="0" layoutInCell="1" allowOverlap="1" wp14:anchorId="4C122416" wp14:editId="6EFF3BB4">
                <wp:simplePos x="0" y="0"/>
                <wp:positionH relativeFrom="column">
                  <wp:posOffset>1725295</wp:posOffset>
                </wp:positionH>
                <wp:positionV relativeFrom="paragraph">
                  <wp:posOffset>4216400</wp:posOffset>
                </wp:positionV>
                <wp:extent cx="4088765" cy="588010"/>
                <wp:effectExtent l="0" t="0" r="0" b="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76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6086D" w14:textId="77777777" w:rsidR="00406A10" w:rsidRPr="002000E2" w:rsidRDefault="00406A10" w:rsidP="00796B8B">
                            <w:pPr>
                              <w:ind w:left="210" w:hangingChars="100" w:hanging="210"/>
                              <w:rPr>
                                <w:rFonts w:ascii="HG丸ｺﾞｼｯｸM-PRO" w:eastAsia="HG丸ｺﾞｼｯｸM-PRO" w:hAnsi="HG丸ｺﾞｼｯｸM-PRO"/>
                                <w:szCs w:val="21"/>
                              </w:rPr>
                            </w:pPr>
                            <w:r w:rsidRPr="002000E2">
                              <w:rPr>
                                <w:rFonts w:ascii="HG丸ｺﾞｼｯｸM-PRO" w:eastAsia="HG丸ｺﾞｼｯｸM-PRO" w:hAnsi="HG丸ｺﾞｼｯｸM-PRO" w:hint="eastAsia"/>
                                <w:szCs w:val="21"/>
                              </w:rPr>
                              <w:t>医薬品として実際に発売されてからも、効き目と安全性について</w:t>
                            </w:r>
                          </w:p>
                          <w:p w14:paraId="0CBDE444" w14:textId="77777777" w:rsidR="00406A10" w:rsidRPr="002000E2" w:rsidRDefault="00406A10" w:rsidP="00C562C6">
                            <w:pPr>
                              <w:ind w:left="210" w:hangingChars="100" w:hanging="210"/>
                              <w:rPr>
                                <w:rFonts w:ascii="HG丸ｺﾞｼｯｸM-PRO" w:eastAsia="HG丸ｺﾞｼｯｸM-PRO" w:hAnsi="HG丸ｺﾞｼｯｸM-PRO"/>
                              </w:rPr>
                            </w:pPr>
                            <w:r w:rsidRPr="002000E2">
                              <w:rPr>
                                <w:rFonts w:ascii="HG丸ｺﾞｼｯｸM-PRO" w:eastAsia="HG丸ｺﾞｼｯｸM-PRO" w:hAnsi="HG丸ｺﾞｼｯｸM-PRO" w:hint="eastAsia"/>
                                <w:szCs w:val="21"/>
                              </w:rPr>
                              <w:t>調査を行い、標準的な治療法を検討します。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C122416" id="Text Box 128" o:spid="_x0000_s1042" type="#_x0000_t202" style="position:absolute;left:0;text-align:left;margin-left:135.85pt;margin-top:332pt;width:321.95pt;height:4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heug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" filled="f" stroked="f">
                <v:textbox>
                  <w:txbxContent>
                    <w:p w14:paraId="0F46086D" w14:textId="77777777" w:rsidR="00406A10" w:rsidRPr="002000E2" w:rsidRDefault="00406A10" w:rsidP="00796B8B">
                      <w:pPr>
                        <w:ind w:left="210" w:hangingChars="100" w:hanging="210"/>
                        <w:rPr>
                          <w:rFonts w:ascii="HG丸ｺﾞｼｯｸM-PRO" w:eastAsia="HG丸ｺﾞｼｯｸM-PRO" w:hAnsi="HG丸ｺﾞｼｯｸM-PRO"/>
                          <w:szCs w:val="21"/>
                        </w:rPr>
                      </w:pPr>
                      <w:r w:rsidRPr="002000E2">
                        <w:rPr>
                          <w:rFonts w:ascii="HG丸ｺﾞｼｯｸM-PRO" w:eastAsia="HG丸ｺﾞｼｯｸM-PRO" w:hAnsi="HG丸ｺﾞｼｯｸM-PRO" w:hint="eastAsia"/>
                          <w:szCs w:val="21"/>
                        </w:rPr>
                        <w:t>医薬品として実際に発売されてからも、効き目と安全性について</w:t>
                      </w:r>
                    </w:p>
                    <w:p w14:paraId="0CBDE444" w14:textId="77777777" w:rsidR="00406A10" w:rsidRPr="002000E2" w:rsidRDefault="00406A10" w:rsidP="00C562C6">
                      <w:pPr>
                        <w:ind w:left="210" w:hangingChars="100" w:hanging="210"/>
                        <w:rPr>
                          <w:rFonts w:ascii="HG丸ｺﾞｼｯｸM-PRO" w:eastAsia="HG丸ｺﾞｼｯｸM-PRO" w:hAnsi="HG丸ｺﾞｼｯｸM-PRO"/>
                        </w:rPr>
                      </w:pPr>
                      <w:r w:rsidRPr="002000E2">
                        <w:rPr>
                          <w:rFonts w:ascii="HG丸ｺﾞｼｯｸM-PRO" w:eastAsia="HG丸ｺﾞｼｯｸM-PRO" w:hAnsi="HG丸ｺﾞｼｯｸM-PRO" w:hint="eastAsia"/>
                          <w:szCs w:val="21"/>
                        </w:rPr>
                        <w:t>調査を行い、標準的な治療法を検討します。</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1824" behindDoc="0" locked="0" layoutInCell="1" allowOverlap="1" wp14:anchorId="50A24ED1" wp14:editId="7DB68D73">
                <wp:simplePos x="0" y="0"/>
                <wp:positionH relativeFrom="column">
                  <wp:posOffset>925195</wp:posOffset>
                </wp:positionH>
                <wp:positionV relativeFrom="paragraph">
                  <wp:posOffset>3873500</wp:posOffset>
                </wp:positionV>
                <wp:extent cx="3695700" cy="342900"/>
                <wp:effectExtent l="0" t="0" r="1905" b="3175"/>
                <wp:wrapNone/>
                <wp:docPr id="1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6207E" w14:textId="77777777" w:rsidR="00406A10" w:rsidRDefault="00406A10" w:rsidP="001B55E9">
                            <w:pPr>
                              <w:pStyle w:val="a4"/>
                              <w:tabs>
                                <w:tab w:val="clear" w:pos="4252"/>
                                <w:tab w:val="clear" w:pos="8504"/>
                                <w:tab w:val="center" w:pos="0"/>
                                <w:tab w:val="center" w:pos="896"/>
                                <w:tab w:val="center" w:pos="3338"/>
                              </w:tabs>
                              <w:spacing w:line="300" w:lineRule="exact"/>
                              <w:rPr>
                                <w:rFonts w:eastAsia="ＭＳ ゴシック"/>
                              </w:rPr>
                            </w:pPr>
                            <w:r w:rsidRPr="00944028">
                              <w:rPr>
                                <w:rFonts w:ascii="HG丸ｺﾞｼｯｸM-PRO" w:eastAsia="HG丸ｺﾞｼｯｸM-PRO" w:hAnsi="HG丸ｺﾞｼｯｸM-PRO" w:hint="eastAsia"/>
                                <w:b/>
                                <w:szCs w:val="21"/>
                                <w:u w:val="single"/>
                              </w:rPr>
                              <w:t>みなさんのご協力により、</w:t>
                            </w:r>
                            <w:r w:rsidRPr="00944028">
                              <w:rPr>
                                <w:rFonts w:ascii="HG丸ｺﾞｼｯｸM-PRO" w:eastAsia="HG丸ｺﾞｼｯｸM-PRO" w:hint="eastAsia"/>
                                <w:b/>
                                <w:szCs w:val="21"/>
                                <w:u w:val="single"/>
                              </w:rPr>
                              <w:t>1</w:t>
                            </w:r>
                            <w:r w:rsidRPr="00944028">
                              <w:rPr>
                                <w:rFonts w:ascii="HG丸ｺﾞｼｯｸM-PRO" w:eastAsia="HG丸ｺﾞｼｯｸM-PRO" w:hAnsi="HG丸ｺﾞｼｯｸM-PRO" w:hint="eastAsia"/>
                                <w:b/>
                                <w:szCs w:val="21"/>
                                <w:u w:val="single"/>
                              </w:rPr>
                              <w:t>つの新しい薬</w:t>
                            </w:r>
                            <w:r>
                              <w:rPr>
                                <w:rFonts w:ascii="HG丸ｺﾞｼｯｸM-PRO" w:eastAsia="HG丸ｺﾞｼｯｸM-PRO" w:hAnsi="HG丸ｺﾞｼｯｸM-PRO" w:hint="eastAsia"/>
                                <w:b/>
                                <w:szCs w:val="21"/>
                                <w:u w:val="single"/>
                                <w:lang w:eastAsia="ja-JP"/>
                              </w:rPr>
                              <w:t>が誕生します。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0A24ED1" id="Text Box 127" o:spid="_x0000_s1043" type="#_x0000_t202" style="position:absolute;left:0;text-align:left;margin-left:72.85pt;margin-top:305pt;width:291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3tuAIAAMQ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" filled="f" stroked="f">
                <v:textbox>
                  <w:txbxContent>
                    <w:p w14:paraId="2516207E" w14:textId="77777777" w:rsidR="00406A10" w:rsidRDefault="00406A10" w:rsidP="001B55E9">
                      <w:pPr>
                        <w:pStyle w:val="a4"/>
                        <w:tabs>
                          <w:tab w:val="clear" w:pos="4252"/>
                          <w:tab w:val="clear" w:pos="8504"/>
                          <w:tab w:val="center" w:pos="0"/>
                          <w:tab w:val="center" w:pos="896"/>
                          <w:tab w:val="center" w:pos="3338"/>
                        </w:tabs>
                        <w:spacing w:line="300" w:lineRule="exact"/>
                        <w:rPr>
                          <w:rFonts w:eastAsia="ＭＳ ゴシック"/>
                        </w:rPr>
                      </w:pPr>
                      <w:r w:rsidRPr="00944028">
                        <w:rPr>
                          <w:rFonts w:ascii="HG丸ｺﾞｼｯｸM-PRO" w:eastAsia="HG丸ｺﾞｼｯｸM-PRO" w:hAnsi="HG丸ｺﾞｼｯｸM-PRO" w:hint="eastAsia"/>
                          <w:b/>
                          <w:szCs w:val="21"/>
                          <w:u w:val="single"/>
                        </w:rPr>
                        <w:t>みなさんのご協力により、</w:t>
                      </w:r>
                      <w:r w:rsidRPr="00944028">
                        <w:rPr>
                          <w:rFonts w:ascii="HG丸ｺﾞｼｯｸM-PRO" w:eastAsia="HG丸ｺﾞｼｯｸM-PRO" w:hint="eastAsia"/>
                          <w:b/>
                          <w:szCs w:val="21"/>
                          <w:u w:val="single"/>
                        </w:rPr>
                        <w:t>1</w:t>
                      </w:r>
                      <w:r w:rsidRPr="00944028">
                        <w:rPr>
                          <w:rFonts w:ascii="HG丸ｺﾞｼｯｸM-PRO" w:eastAsia="HG丸ｺﾞｼｯｸM-PRO" w:hAnsi="HG丸ｺﾞｼｯｸM-PRO" w:hint="eastAsia"/>
                          <w:b/>
                          <w:szCs w:val="21"/>
                          <w:u w:val="single"/>
                        </w:rPr>
                        <w:t>つの新しい薬</w:t>
                      </w:r>
                      <w:r>
                        <w:rPr>
                          <w:rFonts w:ascii="HG丸ｺﾞｼｯｸM-PRO" w:eastAsia="HG丸ｺﾞｼｯｸM-PRO" w:hAnsi="HG丸ｺﾞｼｯｸM-PRO" w:hint="eastAsia"/>
                          <w:b/>
                          <w:szCs w:val="21"/>
                          <w:u w:val="single"/>
                          <w:lang w:eastAsia="ja-JP"/>
                        </w:rPr>
                        <w:t>が誕生します。</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1584" behindDoc="0" locked="0" layoutInCell="1" allowOverlap="1" wp14:anchorId="5F5D79B3" wp14:editId="2012AADC">
                <wp:simplePos x="0" y="0"/>
                <wp:positionH relativeFrom="column">
                  <wp:posOffset>265430</wp:posOffset>
                </wp:positionH>
                <wp:positionV relativeFrom="paragraph">
                  <wp:posOffset>3873500</wp:posOffset>
                </wp:positionV>
                <wp:extent cx="530860" cy="304800"/>
                <wp:effectExtent l="5080" t="6350" r="6985" b="12700"/>
                <wp:wrapNone/>
                <wp:docPr id="1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04800"/>
                        </a:xfrm>
                        <a:prstGeom prst="rect">
                          <a:avLst/>
                        </a:prstGeom>
                        <a:solidFill>
                          <a:srgbClr val="FFFFFF"/>
                        </a:solidFill>
                        <a:ln w="9525">
                          <a:solidFill>
                            <a:srgbClr val="000000"/>
                          </a:solidFill>
                          <a:miter lim="800000"/>
                          <a:headEnd/>
                          <a:tailEnd/>
                        </a:ln>
                      </wps:spPr>
                      <wps:txbx>
                        <w:txbxContent>
                          <w:p w14:paraId="79DAA7D9" w14:textId="77777777" w:rsidR="00406A10" w:rsidRPr="002000E2" w:rsidRDefault="00406A10" w:rsidP="001B55E9">
                            <w:pPr>
                              <w:rPr>
                                <w:rFonts w:ascii="HG丸ｺﾞｼｯｸM-PRO" w:eastAsia="HG丸ｺﾞｼｯｸM-PRO" w:hAnsi="HG丸ｺﾞｼｯｸM-PRO"/>
                              </w:rPr>
                            </w:pPr>
                            <w:r>
                              <w:rPr>
                                <w:rFonts w:ascii="HG丸ｺﾞｼｯｸM-PRO" w:eastAsia="HG丸ｺﾞｼｯｸM-PRO" w:hAnsi="HG丸ｺﾞｼｯｸM-PRO" w:hint="eastAsia"/>
                              </w:rPr>
                              <w:t>販売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F5D79B3" id="Text Box 118" o:spid="_x0000_s1044" type="#_x0000_t202" style="position:absolute;left:0;text-align:left;margin-left:20.9pt;margin-top:305pt;width:41.8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">
                <v:textbox>
                  <w:txbxContent>
                    <w:p w14:paraId="79DAA7D9" w14:textId="77777777" w:rsidR="00406A10" w:rsidRPr="002000E2" w:rsidRDefault="00406A10" w:rsidP="001B55E9">
                      <w:pPr>
                        <w:rPr>
                          <w:rFonts w:ascii="HG丸ｺﾞｼｯｸM-PRO" w:eastAsia="HG丸ｺﾞｼｯｸM-PRO" w:hAnsi="HG丸ｺﾞｼｯｸM-PRO"/>
                        </w:rPr>
                      </w:pPr>
                      <w:r>
                        <w:rPr>
                          <w:rFonts w:ascii="HG丸ｺﾞｼｯｸM-PRO" w:eastAsia="HG丸ｺﾞｼｯｸM-PRO" w:hAnsi="HG丸ｺﾞｼｯｸM-PRO" w:hint="eastAsia"/>
                        </w:rPr>
                        <w:t>販売</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7968" behindDoc="1" locked="0" layoutInCell="1" allowOverlap="1" wp14:anchorId="073183CE" wp14:editId="119A2D10">
                <wp:simplePos x="0" y="0"/>
                <wp:positionH relativeFrom="column">
                  <wp:posOffset>433070</wp:posOffset>
                </wp:positionH>
                <wp:positionV relativeFrom="paragraph">
                  <wp:posOffset>1170305</wp:posOffset>
                </wp:positionV>
                <wp:extent cx="5509895" cy="1600200"/>
                <wp:effectExtent l="10795" t="8255" r="13335" b="10795"/>
                <wp:wrapNone/>
                <wp:docPr id="13"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1600200"/>
                        </a:xfrm>
                        <a:prstGeom prst="roundRect">
                          <a:avLst>
                            <a:gd name="adj" fmla="val 1666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493C8ED4" id="AutoShape 133" o:spid="_x0000_s1026" style="position:absolute;left:0;text-align:left;margin-left:34.1pt;margin-top:92.15pt;width:433.85pt;height:1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" filled="f">
                <v:stroke dashstyle="1 1"/>
                <v:textbox inset="5.85pt,.7pt,5.85pt,.7pt"/>
              </v:roundrect>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9776" behindDoc="0" locked="0" layoutInCell="1" allowOverlap="1" wp14:anchorId="62BF6D44" wp14:editId="64CFBB38">
                <wp:simplePos x="0" y="0"/>
                <wp:positionH relativeFrom="column">
                  <wp:posOffset>1562100</wp:posOffset>
                </wp:positionH>
                <wp:positionV relativeFrom="paragraph">
                  <wp:posOffset>2197100</wp:posOffset>
                </wp:positionV>
                <wp:extent cx="4157980" cy="457200"/>
                <wp:effectExtent l="0" t="0" r="0" b="3175"/>
                <wp:wrapNone/>
                <wp:docPr id="1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A492B" w14:textId="77777777" w:rsidR="00406A10" w:rsidRPr="002000E2" w:rsidRDefault="00406A10" w:rsidP="001B55E9">
                            <w:pPr>
                              <w:pStyle w:val="a4"/>
                              <w:tabs>
                                <w:tab w:val="clear" w:pos="4252"/>
                                <w:tab w:val="clear" w:pos="8504"/>
                                <w:tab w:val="center" w:pos="0"/>
                                <w:tab w:val="center" w:pos="1100"/>
                                <w:tab w:val="left" w:pos="1870"/>
                              </w:tabs>
                              <w:spacing w:line="300" w:lineRule="exact"/>
                              <w:rPr>
                                <w:rFonts w:ascii="HG丸ｺﾞｼｯｸM-PRO" w:eastAsia="HG丸ｺﾞｼｯｸM-PRO" w:hAnsi="HG丸ｺﾞｼｯｸM-PRO"/>
                              </w:rPr>
                            </w:pPr>
                            <w:r w:rsidRPr="002000E2">
                              <w:rPr>
                                <w:rFonts w:ascii="HG丸ｺﾞｼｯｸM-PRO" w:eastAsia="HG丸ｺﾞｼｯｸM-PRO" w:hAnsi="HG丸ｺﾞｼｯｸM-PRO" w:hint="eastAsia"/>
                                <w:szCs w:val="21"/>
                                <w:lang w:val="en-US" w:eastAsia="ja-JP"/>
                              </w:rPr>
                              <w:t>多くの患者さんにご協力いただき、治験薬と既存の薬などとの比較あるいは長期間における安全性を確認します。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2BF6D44" id="Text Box 125" o:spid="_x0000_s1045" type="#_x0000_t202" style="position:absolute;left:0;text-align:left;margin-left:123pt;margin-top:173pt;width:327.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5atw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" filled="f" stroked="f">
                <v:textbox>
                  <w:txbxContent>
                    <w:p w14:paraId="70DA492B" w14:textId="77777777" w:rsidR="00406A10" w:rsidRPr="002000E2" w:rsidRDefault="00406A10" w:rsidP="001B55E9">
                      <w:pPr>
                        <w:pStyle w:val="a4"/>
                        <w:tabs>
                          <w:tab w:val="clear" w:pos="4252"/>
                          <w:tab w:val="clear" w:pos="8504"/>
                          <w:tab w:val="center" w:pos="0"/>
                          <w:tab w:val="center" w:pos="1100"/>
                          <w:tab w:val="left" w:pos="1870"/>
                        </w:tabs>
                        <w:spacing w:line="300" w:lineRule="exact"/>
                        <w:rPr>
                          <w:rFonts w:ascii="HG丸ｺﾞｼｯｸM-PRO" w:eastAsia="HG丸ｺﾞｼｯｸM-PRO" w:hAnsi="HG丸ｺﾞｼｯｸM-PRO"/>
                        </w:rPr>
                      </w:pPr>
                      <w:r w:rsidRPr="002000E2">
                        <w:rPr>
                          <w:rFonts w:ascii="HG丸ｺﾞｼｯｸM-PRO" w:eastAsia="HG丸ｺﾞｼｯｸM-PRO" w:hAnsi="HG丸ｺﾞｼｯｸM-PRO" w:hint="eastAsia"/>
                          <w:szCs w:val="21"/>
                          <w:lang w:val="en-US" w:eastAsia="ja-JP"/>
                        </w:rPr>
                        <w:t>多くの患者さんにご協力いただき、治験薬と既存の薬などとの比較あるいは長期間における安全性を確認します。</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8752" behindDoc="0" locked="0" layoutInCell="1" allowOverlap="1" wp14:anchorId="104E344E" wp14:editId="23394976">
                <wp:simplePos x="0" y="0"/>
                <wp:positionH relativeFrom="column">
                  <wp:posOffset>1562100</wp:posOffset>
                </wp:positionH>
                <wp:positionV relativeFrom="paragraph">
                  <wp:posOffset>1657350</wp:posOffset>
                </wp:positionV>
                <wp:extent cx="4013200" cy="457200"/>
                <wp:effectExtent l="0" t="0" r="0" b="0"/>
                <wp:wrapNone/>
                <wp:docPr id="1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7D9A7" w14:textId="77777777" w:rsidR="00406A10" w:rsidRPr="002000E2" w:rsidRDefault="00406A10" w:rsidP="001B55E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szCs w:val="21"/>
                              </w:rPr>
                              <w:t>少数の</w:t>
                            </w:r>
                            <w:r w:rsidRPr="002000E2">
                              <w:rPr>
                                <w:rFonts w:ascii="HG丸ｺﾞｼｯｸM-PRO" w:eastAsia="HG丸ｺﾞｼｯｸM-PRO" w:hAnsi="HG丸ｺﾞｼｯｸM-PRO" w:hint="eastAsia"/>
                                <w:szCs w:val="21"/>
                              </w:rPr>
                              <w:t>患者さんにご協力いただき、治験薬の効き目と安全性を評価し、治験薬の適切な量や使い方を決めます。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04E344E" id="Text Box 124" o:spid="_x0000_s1046" type="#_x0000_t202" style="position:absolute;left:0;text-align:left;margin-left:123pt;margin-top:130.5pt;width:31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x6tgIAAMQ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" filled="f" stroked="f">
                <v:textbox>
                  <w:txbxContent>
                    <w:p w14:paraId="0A87D9A7" w14:textId="77777777" w:rsidR="00406A10" w:rsidRPr="002000E2" w:rsidRDefault="00406A10" w:rsidP="001B55E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szCs w:val="21"/>
                        </w:rPr>
                        <w:t>少数の</w:t>
                      </w:r>
                      <w:r w:rsidRPr="002000E2">
                        <w:rPr>
                          <w:rFonts w:ascii="HG丸ｺﾞｼｯｸM-PRO" w:eastAsia="HG丸ｺﾞｼｯｸM-PRO" w:hAnsi="HG丸ｺﾞｼｯｸM-PRO" w:hint="eastAsia"/>
                          <w:szCs w:val="21"/>
                        </w:rPr>
                        <w:t>患者さんにご協力いただき、治験薬の効き目と安全性を評価し、治験薬の適切な量や使い方を決めます。</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6704" behindDoc="0" locked="0" layoutInCell="1" allowOverlap="1" wp14:anchorId="67C40563" wp14:editId="660F98C7">
                <wp:simplePos x="0" y="0"/>
                <wp:positionH relativeFrom="column">
                  <wp:posOffset>1562100</wp:posOffset>
                </wp:positionH>
                <wp:positionV relativeFrom="paragraph">
                  <wp:posOffset>1278255</wp:posOffset>
                </wp:positionV>
                <wp:extent cx="4157980" cy="281305"/>
                <wp:effectExtent l="0" t="1905" r="0" b="2540"/>
                <wp:wrapNone/>
                <wp:docPr id="1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BFD4D"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szCs w:val="21"/>
                              </w:rPr>
                              <w:t>少数の健康な方にご協力いただき、治験薬の安全性を確認します。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7C40563" id="Text Box 123" o:spid="_x0000_s1047" type="#_x0000_t202" style="position:absolute;left:0;text-align:left;margin-left:123pt;margin-top:100.65pt;width:327.4pt;height:2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IY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" filled="f" stroked="f">
                <v:textbox>
                  <w:txbxContent>
                    <w:p w14:paraId="081BFD4D"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szCs w:val="21"/>
                        </w:rPr>
                        <w:t>少数の健康な方にご協力いただき、治験薬の安全性を確認します。</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3872" behindDoc="0" locked="0" layoutInCell="1" allowOverlap="1" wp14:anchorId="7F65071F" wp14:editId="61CF21A0">
                <wp:simplePos x="0" y="0"/>
                <wp:positionH relativeFrom="column">
                  <wp:posOffset>925195</wp:posOffset>
                </wp:positionH>
                <wp:positionV relativeFrom="paragraph">
                  <wp:posOffset>1644650</wp:posOffset>
                </wp:positionV>
                <wp:extent cx="127000" cy="114300"/>
                <wp:effectExtent l="17145" t="6350" r="17780" b="22225"/>
                <wp:wrapNone/>
                <wp:docPr id="9"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flowChartMerg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B60F5F5" id="AutoShape 129" o:spid="_x0000_s1026" type="#_x0000_t128" style="position:absolute;left:0;text-align:left;margin-left:72.85pt;margin-top:129.5pt;width:10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" fillcolor="black"/>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47488" behindDoc="0" locked="0" layoutInCell="1" allowOverlap="1" wp14:anchorId="6249F095" wp14:editId="499F6ED4">
                <wp:simplePos x="0" y="0"/>
                <wp:positionH relativeFrom="column">
                  <wp:posOffset>613410</wp:posOffset>
                </wp:positionH>
                <wp:positionV relativeFrom="paragraph">
                  <wp:posOffset>1278255</wp:posOffset>
                </wp:positionV>
                <wp:extent cx="885190" cy="323850"/>
                <wp:effectExtent l="10160" t="11430" r="9525" b="7620"/>
                <wp:wrapNone/>
                <wp:docPr id="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323850"/>
                        </a:xfrm>
                        <a:prstGeom prst="rect">
                          <a:avLst/>
                        </a:prstGeom>
                        <a:solidFill>
                          <a:srgbClr val="FFFFFF"/>
                        </a:solidFill>
                        <a:ln w="9525">
                          <a:solidFill>
                            <a:srgbClr val="000000"/>
                          </a:solidFill>
                          <a:miter lim="800000"/>
                          <a:headEnd/>
                          <a:tailEnd/>
                        </a:ln>
                      </wps:spPr>
                      <wps:txbx>
                        <w:txbxContent>
                          <w:p w14:paraId="55655AE7" w14:textId="77777777" w:rsidR="00406A10" w:rsidRPr="002000E2" w:rsidRDefault="00406A10" w:rsidP="00796B8B">
                            <w:pPr>
                              <w:ind w:firstLineChars="100" w:firstLine="210"/>
                              <w:rPr>
                                <w:rFonts w:ascii="HG丸ｺﾞｼｯｸM-PRO" w:eastAsia="HG丸ｺﾞｼｯｸM-PRO" w:hAnsi="HG丸ｺﾞｼｯｸM-PRO"/>
                              </w:rPr>
                            </w:pPr>
                            <w:r w:rsidRPr="002000E2">
                              <w:rPr>
                                <w:rFonts w:ascii="HG丸ｺﾞｼｯｸM-PRO" w:eastAsia="HG丸ｺﾞｼｯｸM-PRO" w:hAnsi="HG丸ｺﾞｼｯｸM-PRO" w:hint="eastAsia"/>
                              </w:rPr>
                              <w:t>第１相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249F095" id="Text Box 114" o:spid="_x0000_s1048" type="#_x0000_t202" style="position:absolute;left:0;text-align:left;margin-left:48.3pt;margin-top:100.65pt;width:69.7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">
                <v:textbox>
                  <w:txbxContent>
                    <w:p w14:paraId="55655AE7" w14:textId="77777777" w:rsidR="00406A10" w:rsidRPr="002000E2" w:rsidRDefault="00406A10" w:rsidP="00796B8B">
                      <w:pPr>
                        <w:ind w:firstLineChars="100" w:firstLine="210"/>
                        <w:rPr>
                          <w:rFonts w:ascii="HG丸ｺﾞｼｯｸM-PRO" w:eastAsia="HG丸ｺﾞｼｯｸM-PRO" w:hAnsi="HG丸ｺﾞｼｯｸM-PRO"/>
                        </w:rPr>
                      </w:pPr>
                      <w:r w:rsidRPr="002000E2">
                        <w:rPr>
                          <w:rFonts w:ascii="HG丸ｺﾞｼｯｸM-PRO" w:eastAsia="HG丸ｺﾞｼｯｸM-PRO" w:hAnsi="HG丸ｺﾞｼｯｸM-PRO" w:hint="eastAsia"/>
                        </w:rPr>
                        <w:t>第１相</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6160" behindDoc="0" locked="0" layoutInCell="1" allowOverlap="1" wp14:anchorId="046B87AC" wp14:editId="2C407DFE">
                <wp:simplePos x="0" y="0"/>
                <wp:positionH relativeFrom="column">
                  <wp:posOffset>360045</wp:posOffset>
                </wp:positionH>
                <wp:positionV relativeFrom="paragraph">
                  <wp:posOffset>612140</wp:posOffset>
                </wp:positionV>
                <wp:extent cx="0" cy="114300"/>
                <wp:effectExtent l="61595" t="12065" r="52705" b="16510"/>
                <wp:wrapThrough wrapText="bothSides">
                  <wp:wrapPolygon edited="0">
                    <wp:start x="-2147483648" y="0"/>
                    <wp:lineTo x="-2147483648" y="3600"/>
                    <wp:lineTo x="-2147483648" y="21600"/>
                    <wp:lineTo x="-2147483648" y="21600"/>
                    <wp:lineTo x="-2147483648" y="3600"/>
                    <wp:lineTo x="-2147483648" y="0"/>
                    <wp:lineTo x="-2147483648" y="0"/>
                  </wp:wrapPolygon>
                </wp:wrapThrough>
                <wp:docPr id="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72F3D27" id="Line 141"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48.2pt" to="28.3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W9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">
                <v:stroke endarrow="block"/>
                <w10:wrap type="through"/>
              </v:lin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5136" behindDoc="1" locked="0" layoutInCell="1" allowOverlap="1" wp14:anchorId="412E4F11" wp14:editId="289C1831">
                <wp:simplePos x="0" y="0"/>
                <wp:positionH relativeFrom="column">
                  <wp:posOffset>4114165</wp:posOffset>
                </wp:positionH>
                <wp:positionV relativeFrom="paragraph">
                  <wp:posOffset>611505</wp:posOffset>
                </wp:positionV>
                <wp:extent cx="1828800" cy="508000"/>
                <wp:effectExtent l="262890" t="11430" r="13335" b="156845"/>
                <wp:wrapNone/>
                <wp:docPr id="6"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08000"/>
                        </a:xfrm>
                        <a:prstGeom prst="wedgeRoundRectCallout">
                          <a:avLst>
                            <a:gd name="adj1" fmla="val -59620"/>
                            <a:gd name="adj2" fmla="val 76000"/>
                            <a:gd name="adj3" fmla="val 16667"/>
                          </a:avLst>
                        </a:prstGeom>
                        <a:solidFill>
                          <a:srgbClr val="FFFFFF"/>
                        </a:solidFill>
                        <a:ln w="9525">
                          <a:solidFill>
                            <a:srgbClr val="FF6600"/>
                          </a:solidFill>
                          <a:miter lim="800000"/>
                          <a:headEnd/>
                          <a:tailEnd/>
                        </a:ln>
                      </wps:spPr>
                      <wps:txbx>
                        <w:txbxContent>
                          <w:p w14:paraId="0EF66395" w14:textId="77777777" w:rsidR="00406A10" w:rsidRPr="002000E2" w:rsidRDefault="00406A10"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抗がん剤の治験の場合は、適宜変更してください。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2E4F11" id="AutoShape 140" o:spid="_x0000_s1049" type="#_x0000_t62" style="position:absolute;left:0;text-align:left;margin-left:323.95pt;margin-top:48.15pt;width:2in;height:4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" adj="-2078,27216" strokecolor="#f60">
                <v:textbox inset="5.85pt,.7pt,5.85pt,.7pt">
                  <w:txbxContent>
                    <w:p w14:paraId="0EF66395" w14:textId="77777777" w:rsidR="00406A10" w:rsidRPr="002000E2" w:rsidRDefault="00406A10"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抗がん剤の治験の場合は、適宜変更してください。</w:t>
                      </w:r>
                    </w:p>
                  </w:txbxContent>
                </v:textbox>
              </v:shape>
            </w:pict>
          </mc:Fallback>
        </mc:AlternateContent>
      </w:r>
      <w:r w:rsidR="001B55E9" w:rsidRPr="001B55E9">
        <w:rPr>
          <w:rFonts w:ascii="ＭＳ Ｐゴシック" w:eastAsia="ＭＳ Ｐゴシック" w:hAnsi="ＭＳ Ｐゴシック"/>
          <w:sz w:val="24"/>
        </w:rPr>
        <w:br w:type="page"/>
      </w:r>
      <w:r w:rsidR="00827E19">
        <w:rPr>
          <w:rFonts w:ascii="HG丸ｺﾞｼｯｸM-PRO" w:eastAsia="HG丸ｺﾞｼｯｸM-PRO" w:hAnsi="HG丸ｺﾞｼｯｸM-PRO" w:hint="eastAsia"/>
          <w:sz w:val="24"/>
        </w:rPr>
        <w:lastRenderedPageBreak/>
        <w:t xml:space="preserve">　な</w:t>
      </w:r>
      <w:r w:rsidR="001B55E9" w:rsidRPr="002000E2">
        <w:rPr>
          <w:rFonts w:ascii="HG丸ｺﾞｼｯｸM-PRO" w:eastAsia="HG丸ｺﾞｼｯｸM-PRO" w:hAnsi="HG丸ｺﾞｼｯｸM-PRO" w:hint="eastAsia"/>
          <w:sz w:val="24"/>
        </w:rPr>
        <w:t>お治験は、参加される方々の安全性や倫理性を守るために、国が定めた規則（医薬品の臨床試験の実施の基準に関する省令：GCP）に従って行われています。また当院では、この治験を</w:t>
      </w:r>
      <w:r w:rsidR="009A2826" w:rsidRPr="00244F30">
        <w:rPr>
          <w:rFonts w:ascii="HG丸ｺﾞｼｯｸM-PRO" w:eastAsia="HG丸ｺﾞｼｯｸM-PRO" w:hAnsi="HG丸ｺﾞｼｯｸM-PRO" w:hint="eastAsia"/>
          <w:sz w:val="24"/>
        </w:rPr>
        <w:t>実施する前に、治験の</w:t>
      </w:r>
      <w:r w:rsidR="001B55E9" w:rsidRPr="002000E2">
        <w:rPr>
          <w:rFonts w:ascii="HG丸ｺﾞｼｯｸM-PRO" w:eastAsia="HG丸ｺﾞｼｯｸM-PRO" w:hAnsi="HG丸ｺﾞｼｯｸM-PRO" w:hint="eastAsia"/>
          <w:sz w:val="24"/>
        </w:rPr>
        <w:t>内容が治験に参加される方の人権の保護や安全性の確保および科学性において問題がないかどうかについて、病院内に設置されている治験審査委員会</w:t>
      </w:r>
      <w:r w:rsidR="009A2826" w:rsidRPr="00244F30">
        <w:rPr>
          <w:rFonts w:ascii="HG丸ｺﾞｼｯｸM-PRO" w:eastAsia="HG丸ｺﾞｼｯｸM-PRO" w:hAnsi="HG丸ｺﾞｼｯｸM-PRO" w:hint="eastAsia"/>
          <w:sz w:val="24"/>
        </w:rPr>
        <w:t>で審査を</w:t>
      </w:r>
      <w:r w:rsidR="009A2826">
        <w:rPr>
          <w:rFonts w:ascii="HG丸ｺﾞｼｯｸM-PRO" w:eastAsia="HG丸ｺﾞｼｯｸM-PRO" w:hAnsi="HG丸ｺﾞｼｯｸM-PRO" w:hint="eastAsia"/>
          <w:sz w:val="24"/>
        </w:rPr>
        <w:t>行い</w:t>
      </w:r>
      <w:r w:rsidR="001B55E9" w:rsidRPr="002000E2">
        <w:rPr>
          <w:rFonts w:ascii="HG丸ｺﾞｼｯｸM-PRO" w:eastAsia="HG丸ｺﾞｼｯｸM-PRO" w:hAnsi="HG丸ｺﾞｼｯｸM-PRO" w:hint="eastAsia"/>
          <w:sz w:val="24"/>
        </w:rPr>
        <w:t>ます。そこで承認された治験のみが実施されることになります。この治験も、治験審査委員会で承認されて実施しています。</w:t>
      </w:r>
    </w:p>
    <w:p w14:paraId="04836EBB" w14:textId="77777777" w:rsidR="00396B3D" w:rsidRPr="002000E2" w:rsidRDefault="00396B3D" w:rsidP="002000E2">
      <w:pPr>
        <w:pStyle w:val="a4"/>
        <w:snapToGrid/>
        <w:spacing w:line="360" w:lineRule="auto"/>
        <w:rPr>
          <w:rFonts w:eastAsia="HG丸ｺﾞｼｯｸM-PRO"/>
          <w:sz w:val="24"/>
          <w:lang w:val="en-US" w:eastAsia="ja-JP"/>
        </w:rPr>
      </w:pPr>
    </w:p>
    <w:p w14:paraId="413BB375" w14:textId="77777777" w:rsidR="001017F5" w:rsidRDefault="00D74A6C" w:rsidP="002000E2">
      <w:pPr>
        <w:pStyle w:val="a4"/>
        <w:snapToGrid/>
        <w:spacing w:line="360" w:lineRule="auto"/>
        <w:rPr>
          <w:rFonts w:ascii="HG丸ｺﾞｼｯｸM-PRO" w:eastAsia="HG丸ｺﾞｼｯｸM-PRO"/>
          <w:b/>
          <w:sz w:val="28"/>
          <w:lang w:eastAsia="ja-JP"/>
        </w:rPr>
      </w:pPr>
      <w:r>
        <w:rPr>
          <w:rFonts w:ascii="HG丸ｺﾞｼｯｸM-PRO" w:eastAsia="HG丸ｺﾞｼｯｸM-PRO" w:hint="eastAsia"/>
          <w:b/>
          <w:sz w:val="28"/>
          <w:lang w:eastAsia="ja-JP"/>
        </w:rPr>
        <w:t>２</w:t>
      </w:r>
      <w:r w:rsidR="001017F5" w:rsidRPr="002000E2">
        <w:rPr>
          <w:rFonts w:ascii="HG丸ｺﾞｼｯｸM-PRO" w:eastAsia="HG丸ｺﾞｼｯｸM-PRO" w:hint="eastAsia"/>
          <w:b/>
          <w:sz w:val="28"/>
        </w:rPr>
        <w:t>．</w:t>
      </w:r>
      <w:proofErr w:type="spellStart"/>
      <w:r w:rsidR="001017F5" w:rsidRPr="002000E2">
        <w:rPr>
          <w:rFonts w:ascii="HG丸ｺﾞｼｯｸM-PRO" w:eastAsia="HG丸ｺﾞｼｯｸM-PRO" w:hint="eastAsia"/>
          <w:b/>
          <w:sz w:val="28"/>
        </w:rPr>
        <w:t>治験の目的について</w:t>
      </w:r>
      <w:proofErr w:type="spellEnd"/>
      <w:r w:rsidR="00B3797A">
        <w:rPr>
          <w:rFonts w:ascii="HG丸ｺﾞｼｯｸM-PRO" w:eastAsia="HG丸ｺﾞｼｯｸM-PRO" w:hint="eastAsia"/>
          <w:b/>
          <w:sz w:val="28"/>
          <w:lang w:eastAsia="ja-JP"/>
        </w:rPr>
        <w:t xml:space="preserve">　</w:t>
      </w:r>
      <w:r w:rsidR="009315E9" w:rsidRPr="002000E2">
        <w:rPr>
          <w:rFonts w:ascii="HG丸ｺﾞｼｯｸM-PRO" w:eastAsia="HG丸ｺﾞｼｯｸM-PRO" w:hint="eastAsia"/>
          <w:b/>
          <w:color w:val="0000FF"/>
          <w:sz w:val="28"/>
          <w:lang w:eastAsia="ja-JP"/>
        </w:rPr>
        <w:t>（</w:t>
      </w:r>
      <w:proofErr w:type="spellStart"/>
      <w:r w:rsidR="00B3797A" w:rsidRPr="002000E2">
        <w:rPr>
          <w:rFonts w:ascii="HG丸ｺﾞｼｯｸM-PRO" w:eastAsia="HG丸ｺﾞｼｯｸM-PRO" w:hint="eastAsia"/>
          <w:b/>
          <w:color w:val="0000FF"/>
          <w:sz w:val="28"/>
        </w:rPr>
        <w:t>自由記載</w:t>
      </w:r>
      <w:proofErr w:type="spellEnd"/>
      <w:r w:rsidR="009315E9" w:rsidRPr="007F2C7C">
        <w:rPr>
          <w:rFonts w:ascii="HG丸ｺﾞｼｯｸM-PRO" w:eastAsia="HG丸ｺﾞｼｯｸM-PRO" w:hint="eastAsia"/>
          <w:b/>
          <w:color w:val="0000FF"/>
          <w:sz w:val="28"/>
          <w:lang w:eastAsia="ja-JP"/>
        </w:rPr>
        <w:t>）</w:t>
      </w:r>
    </w:p>
    <w:p w14:paraId="2A6059D6" w14:textId="77777777" w:rsidR="00074977" w:rsidRPr="002A57D1" w:rsidRDefault="002A57D1" w:rsidP="002A57D1">
      <w:pPr>
        <w:pStyle w:val="a0"/>
        <w:adjustRightInd/>
        <w:spacing w:line="460" w:lineRule="exact"/>
        <w:ind w:left="0"/>
        <w:rPr>
          <w:rFonts w:ascii="HG丸ｺﾞｼｯｸM-PRO" w:eastAsia="HG丸ｺﾞｼｯｸM-PRO"/>
          <w:color w:val="FF6600"/>
        </w:rPr>
      </w:pPr>
      <w:r w:rsidRPr="002A57D1">
        <w:rPr>
          <w:rFonts w:ascii="HG丸ｺﾞｼｯｸM-PRO" w:eastAsia="HG丸ｺﾞｼｯｸM-PRO" w:hint="eastAsia"/>
          <w:color w:val="FF6600"/>
        </w:rPr>
        <w:t>※</w:t>
      </w:r>
      <w:r>
        <w:rPr>
          <w:rFonts w:ascii="HG丸ｺﾞｼｯｸM-PRO" w:eastAsia="HG丸ｺﾞｼｯｸM-PRO" w:hint="eastAsia"/>
          <w:color w:val="FF6600"/>
        </w:rPr>
        <w:t>主要目的を簡潔にまとめてください</w:t>
      </w:r>
      <w:r w:rsidRPr="002A57D1">
        <w:rPr>
          <w:rFonts w:ascii="HG丸ｺﾞｼｯｸM-PRO" w:eastAsia="HG丸ｺﾞｼｯｸM-PRO" w:hint="eastAsia"/>
          <w:color w:val="FF6600"/>
        </w:rPr>
        <w:t>。</w:t>
      </w:r>
    </w:p>
    <w:p w14:paraId="4D632169" w14:textId="77777777" w:rsidR="002A57D1" w:rsidRPr="002A57D1" w:rsidRDefault="00D74A6C" w:rsidP="002000E2">
      <w:pPr>
        <w:pStyle w:val="a0"/>
        <w:adjustRightInd/>
        <w:spacing w:line="360" w:lineRule="auto"/>
        <w:ind w:left="0"/>
        <w:rPr>
          <w:rFonts w:ascii="HG丸ｺﾞｼｯｸM-PRO" w:eastAsia="HG丸ｺﾞｼｯｸM-PRO"/>
          <w:b/>
          <w:color w:val="0000FF"/>
          <w:sz w:val="28"/>
        </w:rPr>
      </w:pPr>
      <w:r>
        <w:rPr>
          <w:rFonts w:ascii="HG丸ｺﾞｼｯｸM-PRO" w:eastAsia="HG丸ｺﾞｼｯｸM-PRO" w:hint="eastAsia"/>
          <w:b/>
          <w:sz w:val="28"/>
        </w:rPr>
        <w:t>３</w:t>
      </w:r>
      <w:r w:rsidR="001017F5" w:rsidRPr="002000E2">
        <w:rPr>
          <w:rFonts w:ascii="HG丸ｺﾞｼｯｸM-PRO" w:eastAsia="HG丸ｺﾞｼｯｸM-PRO" w:hint="eastAsia"/>
          <w:b/>
          <w:sz w:val="28"/>
        </w:rPr>
        <w:t>．治験の方法について</w:t>
      </w:r>
      <w:r w:rsidR="00B3797A">
        <w:rPr>
          <w:rFonts w:ascii="HG丸ｺﾞｼｯｸM-PRO" w:eastAsia="HG丸ｺﾞｼｯｸM-PRO" w:hint="eastAsia"/>
          <w:b/>
          <w:sz w:val="28"/>
        </w:rPr>
        <w:t xml:space="preserve">　</w:t>
      </w:r>
      <w:r w:rsidR="009315E9" w:rsidRPr="009315E9">
        <w:rPr>
          <w:rFonts w:ascii="HG丸ｺﾞｼｯｸM-PRO" w:eastAsia="HG丸ｺﾞｼｯｸM-PRO" w:hint="eastAsia"/>
          <w:b/>
          <w:color w:val="0000FF"/>
          <w:sz w:val="28"/>
        </w:rPr>
        <w:t>（自由記載）</w:t>
      </w:r>
    </w:p>
    <w:p w14:paraId="6F059B99" w14:textId="77777777" w:rsidR="002A57D1" w:rsidRDefault="002A57D1" w:rsidP="002000E2">
      <w:pPr>
        <w:pStyle w:val="a0"/>
        <w:adjustRightInd/>
        <w:spacing w:line="460" w:lineRule="exact"/>
        <w:ind w:left="0"/>
        <w:rPr>
          <w:rFonts w:ascii="HG丸ｺﾞｼｯｸM-PRO" w:eastAsia="HG丸ｺﾞｼｯｸM-PRO" w:hAnsi="HG丸ｺﾞｼｯｸM-PRO"/>
          <w:szCs w:val="24"/>
        </w:rPr>
      </w:pPr>
      <w:r w:rsidRPr="002A57D1">
        <w:rPr>
          <w:rFonts w:ascii="HG丸ｺﾞｼｯｸM-PRO" w:eastAsia="HG丸ｺﾞｼｯｸM-PRO" w:hAnsi="HG丸ｺﾞｼｯｸM-PRO" w:hint="eastAsia"/>
          <w:szCs w:val="24"/>
        </w:rPr>
        <w:t>１）病気について</w:t>
      </w:r>
    </w:p>
    <w:p w14:paraId="452F3059" w14:textId="77777777" w:rsidR="002A57D1" w:rsidRPr="002A57D1" w:rsidRDefault="0094036D" w:rsidP="002000E2">
      <w:pPr>
        <w:pStyle w:val="a0"/>
        <w:adjustRightInd/>
        <w:spacing w:line="460" w:lineRule="exact"/>
        <w:ind w:left="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２）治験薬について</w:t>
      </w:r>
    </w:p>
    <w:p w14:paraId="3E5E923C" w14:textId="77777777" w:rsidR="00FA7F5C" w:rsidRDefault="0094036D" w:rsidP="002000E2">
      <w:pPr>
        <w:pStyle w:val="a0"/>
        <w:adjustRightInd/>
        <w:spacing w:line="460" w:lineRule="exact"/>
        <w:ind w:left="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３</w:t>
      </w:r>
      <w:r w:rsidR="002A57D1" w:rsidRPr="002A57D1">
        <w:rPr>
          <w:rFonts w:ascii="HG丸ｺﾞｼｯｸM-PRO" w:eastAsia="HG丸ｺﾞｼｯｸM-PRO" w:hAnsi="HG丸ｺﾞｼｯｸM-PRO" w:hint="eastAsia"/>
          <w:szCs w:val="24"/>
        </w:rPr>
        <w:t>）</w:t>
      </w:r>
      <w:r w:rsidR="00FA7F5C">
        <w:rPr>
          <w:rFonts w:ascii="HG丸ｺﾞｼｯｸM-PRO" w:eastAsia="HG丸ｺﾞｼｯｸM-PRO" w:hAnsi="HG丸ｺﾞｼｯｸM-PRO" w:hint="eastAsia"/>
          <w:szCs w:val="24"/>
        </w:rPr>
        <w:t>治験への参加について</w:t>
      </w:r>
    </w:p>
    <w:p w14:paraId="4D1CE1B6" w14:textId="77777777" w:rsidR="00FA7F5C" w:rsidRDefault="00FA7F5C" w:rsidP="002000E2">
      <w:pPr>
        <w:pStyle w:val="a0"/>
        <w:adjustRightInd/>
        <w:spacing w:line="460" w:lineRule="exact"/>
        <w:ind w:left="0"/>
        <w:rPr>
          <w:rFonts w:ascii="HG丸ｺﾞｼｯｸM-PRO" w:eastAsia="HG丸ｺﾞｼｯｸM-PRO" w:hAnsi="HG丸ｺﾞｼｯｸM-PRO"/>
          <w:szCs w:val="24"/>
        </w:rPr>
      </w:pPr>
      <w:r w:rsidRPr="002000E2">
        <w:rPr>
          <w:rFonts w:ascii="HG丸ｺﾞｼｯｸM-PRO" w:eastAsia="HG丸ｺﾞｼｯｸM-PRO" w:hAnsi="HG丸ｺﾞｼｯｸM-PRO" w:hint="eastAsia"/>
          <w:color w:val="FF6600"/>
          <w:szCs w:val="24"/>
        </w:rPr>
        <w:t>※</w:t>
      </w:r>
      <w:r>
        <w:rPr>
          <w:rFonts w:ascii="HG丸ｺﾞｼｯｸM-PRO" w:eastAsia="HG丸ｺﾞｼｯｸM-PRO" w:hAnsi="HG丸ｺﾞｼｯｸM-PRO" w:hint="eastAsia"/>
          <w:color w:val="FF6600"/>
          <w:szCs w:val="24"/>
        </w:rPr>
        <w:t>選択基準・除外基準を記載してください。</w:t>
      </w:r>
    </w:p>
    <w:p w14:paraId="680BDBC1" w14:textId="77777777" w:rsidR="002A57D1" w:rsidRPr="002A57D1" w:rsidRDefault="00FA7F5C" w:rsidP="002000E2">
      <w:pPr>
        <w:pStyle w:val="a0"/>
        <w:adjustRightInd/>
        <w:spacing w:line="460" w:lineRule="exact"/>
        <w:ind w:left="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４）</w:t>
      </w:r>
      <w:r w:rsidR="002A57D1" w:rsidRPr="002A57D1">
        <w:rPr>
          <w:rFonts w:ascii="HG丸ｺﾞｼｯｸM-PRO" w:eastAsia="HG丸ｺﾞｼｯｸM-PRO" w:hAnsi="HG丸ｺﾞｼｯｸM-PRO" w:hint="eastAsia"/>
          <w:szCs w:val="24"/>
        </w:rPr>
        <w:t>治験薬</w:t>
      </w:r>
      <w:r w:rsidR="00E979DA">
        <w:rPr>
          <w:rFonts w:ascii="HG丸ｺﾞｼｯｸM-PRO" w:eastAsia="HG丸ｺﾞｼｯｸM-PRO" w:hAnsi="HG丸ｺﾞｼｯｸM-PRO" w:hint="eastAsia"/>
          <w:szCs w:val="24"/>
        </w:rPr>
        <w:t>の服用方法について</w:t>
      </w:r>
    </w:p>
    <w:p w14:paraId="29FA76BF" w14:textId="77777777" w:rsidR="000D3531" w:rsidRPr="002000E2" w:rsidRDefault="000D3531" w:rsidP="002000E2">
      <w:pPr>
        <w:pStyle w:val="a0"/>
        <w:adjustRightInd/>
        <w:spacing w:line="460" w:lineRule="exact"/>
        <w:ind w:left="0"/>
        <w:rPr>
          <w:rFonts w:ascii="HG丸ｺﾞｼｯｸM-PRO" w:eastAsia="HG丸ｺﾞｼｯｸM-PRO" w:hAnsi="HG丸ｺﾞｼｯｸM-PRO"/>
          <w:color w:val="FF6600"/>
          <w:szCs w:val="24"/>
        </w:rPr>
      </w:pPr>
      <w:r w:rsidRPr="002000E2">
        <w:rPr>
          <w:rFonts w:ascii="HG丸ｺﾞｼｯｸM-PRO" w:eastAsia="HG丸ｺﾞｼｯｸM-PRO" w:hAnsi="HG丸ｺﾞｼｯｸM-PRO" w:hint="eastAsia"/>
          <w:color w:val="FF6600"/>
          <w:szCs w:val="24"/>
        </w:rPr>
        <w:t>※盲検</w:t>
      </w:r>
      <w:r w:rsidRPr="002A57D1">
        <w:rPr>
          <w:rFonts w:ascii="HG丸ｺﾞｼｯｸM-PRO" w:eastAsia="HG丸ｺﾞｼｯｸM-PRO" w:hAnsi="HG丸ｺﾞｼｯｸM-PRO" w:hint="eastAsia"/>
          <w:color w:val="FF6600"/>
          <w:szCs w:val="24"/>
        </w:rPr>
        <w:t>試験の場</w:t>
      </w:r>
      <w:r w:rsidRPr="002000E2">
        <w:rPr>
          <w:rFonts w:ascii="HG丸ｺﾞｼｯｸM-PRO" w:eastAsia="HG丸ｺﾞｼｯｸM-PRO" w:hAnsi="HG丸ｺﾞｼｯｸM-PRO" w:hint="eastAsia"/>
          <w:color w:val="FF6600"/>
          <w:szCs w:val="24"/>
        </w:rPr>
        <w:t>合は、各群の薬の組み合わせ方を図にしてください。</w:t>
      </w:r>
    </w:p>
    <w:p w14:paraId="08AA4BFD" w14:textId="77777777" w:rsidR="00C20E1B" w:rsidRPr="002000E2" w:rsidRDefault="00C20E1B" w:rsidP="002000E2">
      <w:pPr>
        <w:pStyle w:val="a0"/>
        <w:adjustRightInd/>
        <w:spacing w:line="460" w:lineRule="exact"/>
        <w:ind w:left="0"/>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＜記載例＞</w:t>
      </w:r>
    </w:p>
    <w:p w14:paraId="0831F125" w14:textId="77777777" w:rsidR="00ED44AF" w:rsidRPr="00C52C2F" w:rsidRDefault="00ED44AF" w:rsidP="002000E2">
      <w:pPr>
        <w:autoSpaceDE w:val="0"/>
        <w:autoSpaceDN w:val="0"/>
        <w:adjustRightInd w:val="0"/>
        <w:spacing w:line="240" w:lineRule="exact"/>
        <w:jc w:val="left"/>
        <w:rPr>
          <w:rFonts w:ascii="HG丸ｺﾞｼｯｸM-PRO" w:eastAsia="HG丸ｺﾞｼｯｸM-PRO" w:hAnsi="HG丸ｺﾞｼｯｸM-PRO" w:cs="HG丸ｺﾞｼｯｸM-PRO"/>
          <w:b/>
          <w:sz w:val="16"/>
          <w:szCs w:val="16"/>
        </w:rPr>
      </w:pPr>
    </w:p>
    <w:p w14:paraId="7EFCCFCF" w14:textId="77777777" w:rsidR="002A57D1" w:rsidRPr="00C52C2F" w:rsidRDefault="002A57D1" w:rsidP="002000E2">
      <w:pPr>
        <w:autoSpaceDE w:val="0"/>
        <w:autoSpaceDN w:val="0"/>
        <w:adjustRightInd w:val="0"/>
        <w:spacing w:line="240" w:lineRule="exact"/>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b/>
          <w:sz w:val="16"/>
          <w:szCs w:val="16"/>
          <w:lang w:val="ja-JP"/>
        </w:rPr>
        <w:t xml:space="preserve">　　　　　　　</w:t>
      </w:r>
      <w:r w:rsidRPr="00C52C2F">
        <w:rPr>
          <w:rFonts w:ascii="HG丸ｺﾞｼｯｸM-PRO" w:eastAsia="HG丸ｺﾞｼｯｸM-PRO" w:hAnsi="HG丸ｺﾞｼｯｸM-PRO" w:cs="HG丸ｺﾞｼｯｸM-PRO" w:hint="eastAsia"/>
          <w:sz w:val="24"/>
        </w:rPr>
        <w:t>（</w:t>
      </w:r>
      <w:r w:rsidRPr="002A57D1">
        <w:rPr>
          <w:rFonts w:ascii="HG丸ｺﾞｼｯｸM-PRO" w:eastAsia="HG丸ｺﾞｼｯｸM-PRO" w:hAnsi="HG丸ｺﾞｼｯｸM-PRO" w:cs="HG丸ｺﾞｼｯｸM-PRO" w:hint="eastAsia"/>
          <w:sz w:val="24"/>
          <w:lang w:val="ja-JP"/>
        </w:rPr>
        <w:t>表題</w:t>
      </w:r>
      <w:r w:rsidRPr="00C52C2F">
        <w:rPr>
          <w:rFonts w:ascii="HG丸ｺﾞｼｯｸM-PRO" w:eastAsia="HG丸ｺﾞｼｯｸM-PRO" w:hAnsi="HG丸ｺﾞｼｯｸM-PRO" w:cs="HG丸ｺﾞｼｯｸM-PRO" w:hint="eastAsia"/>
          <w:sz w:val="24"/>
        </w:rPr>
        <w:t>）</w:t>
      </w:r>
    </w:p>
    <w:tbl>
      <w:tblPr>
        <w:tblW w:w="936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304"/>
        <w:gridCol w:w="1304"/>
        <w:gridCol w:w="1701"/>
        <w:gridCol w:w="2648"/>
      </w:tblGrid>
      <w:tr w:rsidR="00AE0182" w:rsidRPr="002000E2" w14:paraId="6DC6D0D8" w14:textId="77777777" w:rsidTr="00FF2108">
        <w:trPr>
          <w:trHeight w:val="318"/>
        </w:trPr>
        <w:tc>
          <w:tcPr>
            <w:tcW w:w="2410" w:type="dxa"/>
            <w:tcBorders>
              <w:bottom w:val="single" w:sz="4" w:space="0" w:color="000000"/>
            </w:tcBorders>
            <w:vAlign w:val="center"/>
          </w:tcPr>
          <w:p w14:paraId="43BD4151" w14:textId="77777777" w:rsidR="00AE0182" w:rsidRPr="002000E2" w:rsidRDefault="00AE0182" w:rsidP="00AE0182">
            <w:pPr>
              <w:pStyle w:val="a0"/>
              <w:spacing w:line="0" w:lineRule="atLeast"/>
              <w:ind w:left="0" w:right="-108"/>
              <w:jc w:val="center"/>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グループ</w:t>
            </w:r>
          </w:p>
        </w:tc>
        <w:tc>
          <w:tcPr>
            <w:tcW w:w="1304" w:type="dxa"/>
            <w:tcBorders>
              <w:bottom w:val="single" w:sz="4" w:space="0" w:color="000000"/>
            </w:tcBorders>
            <w:vAlign w:val="center"/>
          </w:tcPr>
          <w:p w14:paraId="4E7FA9D9" w14:textId="77777777" w:rsidR="00AE0182" w:rsidRPr="002000E2" w:rsidRDefault="00AE0182" w:rsidP="00FF2108">
            <w:pPr>
              <w:pStyle w:val="a0"/>
              <w:spacing w:line="0" w:lineRule="atLeast"/>
              <w:ind w:left="0" w:right="-132"/>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割合（%）</w:t>
            </w:r>
          </w:p>
        </w:tc>
        <w:tc>
          <w:tcPr>
            <w:tcW w:w="1304" w:type="dxa"/>
            <w:tcBorders>
              <w:bottom w:val="single" w:sz="4" w:space="0" w:color="000000"/>
            </w:tcBorders>
            <w:vAlign w:val="center"/>
          </w:tcPr>
          <w:p w14:paraId="12A3D97A" w14:textId="77777777" w:rsidR="00AE0182" w:rsidRPr="002000E2" w:rsidRDefault="00AE0182" w:rsidP="00FF2108">
            <w:pPr>
              <w:pStyle w:val="a0"/>
              <w:spacing w:line="0" w:lineRule="atLeast"/>
              <w:ind w:left="0" w:right="-82"/>
              <w:jc w:val="center"/>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朝食後</w:t>
            </w:r>
          </w:p>
        </w:tc>
        <w:tc>
          <w:tcPr>
            <w:tcW w:w="1701" w:type="dxa"/>
            <w:vMerge w:val="restart"/>
            <w:tcBorders>
              <w:top w:val="single" w:sz="4" w:space="0" w:color="FFFFFF"/>
              <w:bottom w:val="single" w:sz="4" w:space="0" w:color="000000"/>
              <w:right w:val="single" w:sz="4" w:space="0" w:color="FFFFFF"/>
            </w:tcBorders>
          </w:tcPr>
          <w:p w14:paraId="32DAE986"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p w14:paraId="133D891B"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●：ＸＸＸＸ</w:t>
            </w:r>
          </w:p>
          <w:p w14:paraId="3AC198F7"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○：ＸＸＸＸ</w:t>
            </w:r>
          </w:p>
          <w:p w14:paraId="30161280"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p w14:paraId="59D07903"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■：ＸＸＸＸ</w:t>
            </w:r>
          </w:p>
          <w:p w14:paraId="2DBF50FE"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□：ＸＸＸＸ</w:t>
            </w:r>
          </w:p>
          <w:p w14:paraId="1F92DF24"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p w14:paraId="60872AC3"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▲：ＹＹＹＹＹ</w:t>
            </w:r>
          </w:p>
          <w:p w14:paraId="3C806E01" w14:textId="77777777" w:rsidR="00AE0182" w:rsidRPr="002000E2" w:rsidRDefault="00AE0182" w:rsidP="00822168">
            <w:pPr>
              <w:pStyle w:val="a0"/>
              <w:spacing w:line="0" w:lineRule="atLeast"/>
              <w:ind w:left="0" w:right="113"/>
              <w:rPr>
                <w:rFonts w:ascii="HG丸ｺﾞｼｯｸM-PRO" w:eastAsia="HG丸ｺﾞｼｯｸM-PRO" w:hAnsi="HG丸ｺﾞｼｯｸM-PRO"/>
                <w:szCs w:val="24"/>
              </w:rPr>
            </w:pPr>
            <w:r w:rsidRPr="002000E2">
              <w:rPr>
                <w:rFonts w:ascii="HG丸ｺﾞｼｯｸM-PRO" w:eastAsia="HG丸ｺﾞｼｯｸM-PRO" w:hAnsi="HG丸ｺﾞｼｯｸM-PRO" w:hint="eastAsia"/>
                <w:sz w:val="20"/>
              </w:rPr>
              <w:t>△：ＹＹＹＹＹ</w:t>
            </w:r>
          </w:p>
        </w:tc>
        <w:tc>
          <w:tcPr>
            <w:tcW w:w="2648" w:type="dxa"/>
            <w:vMerge w:val="restart"/>
            <w:tcBorders>
              <w:top w:val="single" w:sz="4" w:space="0" w:color="FFFFFF"/>
              <w:left w:val="single" w:sz="4" w:space="0" w:color="FFFFFF"/>
              <w:bottom w:val="single" w:sz="4" w:space="0" w:color="000000"/>
              <w:right w:val="single" w:sz="4" w:space="0" w:color="FFFFFF"/>
            </w:tcBorders>
          </w:tcPr>
          <w:p w14:paraId="2608FD2C"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p w14:paraId="41E54E89"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○ｍｇ実薬錠（黄色）</w:t>
            </w:r>
          </w:p>
          <w:p w14:paraId="1502B789"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○ｍｇプラセボ錠（黄色）</w:t>
            </w:r>
          </w:p>
          <w:p w14:paraId="2447CD7A"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p w14:paraId="71A27877"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△ｍｇ実薬錠（桃色）</w:t>
            </w:r>
          </w:p>
          <w:p w14:paraId="00F46173"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△ｍｇプラセボ錠（桃色）</w:t>
            </w:r>
          </w:p>
          <w:p w14:paraId="3A4B21C4"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p w14:paraId="6F5B1D64"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2000E2">
              <w:rPr>
                <w:rFonts w:ascii="HG丸ｺﾞｼｯｸM-PRO" w:eastAsia="HG丸ｺﾞｼｯｸM-PRO" w:hAnsi="HG丸ｺﾞｼｯｸM-PRO" w:hint="eastAsia"/>
                <w:sz w:val="20"/>
              </w:rPr>
              <w:t>ｍｇ実薬錠（白色）</w:t>
            </w:r>
          </w:p>
          <w:p w14:paraId="15836BAF" w14:textId="77777777" w:rsidR="00AE0182" w:rsidRPr="002000E2" w:rsidRDefault="00AE0182" w:rsidP="00822168">
            <w:pPr>
              <w:pStyle w:val="a0"/>
              <w:spacing w:line="0" w:lineRule="atLeast"/>
              <w:ind w:left="0" w:right="113"/>
              <w:rPr>
                <w:rFonts w:ascii="HG丸ｺﾞｼｯｸM-PRO" w:eastAsia="HG丸ｺﾞｼｯｸM-PRO" w:hAnsi="HG丸ｺﾞｼｯｸM-PRO"/>
                <w:szCs w:val="24"/>
              </w:rPr>
            </w:pPr>
            <w:r>
              <w:rPr>
                <w:rFonts w:ascii="HG丸ｺﾞｼｯｸM-PRO" w:eastAsia="HG丸ｺﾞｼｯｸM-PRO" w:hAnsi="HG丸ｺﾞｼｯｸM-PRO" w:hint="eastAsia"/>
                <w:sz w:val="20"/>
              </w:rPr>
              <w:t>□</w:t>
            </w:r>
            <w:r w:rsidRPr="002000E2">
              <w:rPr>
                <w:rFonts w:ascii="HG丸ｺﾞｼｯｸM-PRO" w:eastAsia="HG丸ｺﾞｼｯｸM-PRO" w:hAnsi="HG丸ｺﾞｼｯｸM-PRO" w:hint="eastAsia"/>
                <w:sz w:val="20"/>
              </w:rPr>
              <w:t>ｍｇプラセボ錠（白色）</w:t>
            </w:r>
          </w:p>
        </w:tc>
      </w:tr>
      <w:tr w:rsidR="00AE0182" w:rsidRPr="002000E2" w14:paraId="1E868E58" w14:textId="77777777" w:rsidTr="00FF2108">
        <w:trPr>
          <w:trHeight w:val="510"/>
        </w:trPr>
        <w:tc>
          <w:tcPr>
            <w:tcW w:w="2410" w:type="dxa"/>
            <w:tcBorders>
              <w:bottom w:val="single" w:sz="4" w:space="0" w:color="000000"/>
            </w:tcBorders>
            <w:vAlign w:val="center"/>
          </w:tcPr>
          <w:p w14:paraId="7F46D81D" w14:textId="78BC9EE3" w:rsidR="00AE0182" w:rsidRPr="002000E2" w:rsidRDefault="00AE0182">
            <w:pPr>
              <w:pStyle w:val="a0"/>
              <w:spacing w:line="0" w:lineRule="atLeast"/>
              <w:ind w:left="0" w:right="113"/>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ＸＸＸＸ ○</w:t>
            </w:r>
            <w:r>
              <w:rPr>
                <w:rFonts w:ascii="HG丸ｺﾞｼｯｸM-PRO" w:eastAsia="HG丸ｺﾞｼｯｸM-PRO" w:hAnsi="HG丸ｺﾞｼｯｸM-PRO" w:hint="eastAsia"/>
                <w:szCs w:val="24"/>
              </w:rPr>
              <w:t>m</w:t>
            </w:r>
            <w:r>
              <w:rPr>
                <w:rFonts w:ascii="HG丸ｺﾞｼｯｸM-PRO" w:eastAsia="HG丸ｺﾞｼｯｸM-PRO" w:hAnsi="HG丸ｺﾞｼｯｸM-PRO"/>
                <w:szCs w:val="24"/>
              </w:rPr>
              <w:t>g</w:t>
            </w:r>
            <w:r w:rsidRPr="002000E2">
              <w:rPr>
                <w:rFonts w:ascii="HG丸ｺﾞｼｯｸM-PRO" w:eastAsia="HG丸ｺﾞｼｯｸM-PRO" w:hAnsi="HG丸ｺﾞｼｯｸM-PRO" w:hint="eastAsia"/>
                <w:szCs w:val="24"/>
              </w:rPr>
              <w:t>群</w:t>
            </w:r>
          </w:p>
        </w:tc>
        <w:tc>
          <w:tcPr>
            <w:tcW w:w="1304" w:type="dxa"/>
            <w:tcBorders>
              <w:bottom w:val="single" w:sz="4" w:space="0" w:color="000000"/>
            </w:tcBorders>
          </w:tcPr>
          <w:p w14:paraId="5BDDD53B" w14:textId="77777777" w:rsidR="00AE0182" w:rsidRPr="002000E2" w:rsidRDefault="00AE0182" w:rsidP="00822168">
            <w:pPr>
              <w:pStyle w:val="a0"/>
              <w:spacing w:line="0" w:lineRule="atLeast"/>
              <w:ind w:left="0" w:right="113"/>
              <w:jc w:val="center"/>
              <w:rPr>
                <w:rFonts w:ascii="HG丸ｺﾞｼｯｸM-PRO" w:eastAsia="HG丸ｺﾞｼｯｸM-PRO" w:hAnsi="HG丸ｺﾞｼｯｸM-PRO"/>
                <w:szCs w:val="24"/>
              </w:rPr>
            </w:pPr>
          </w:p>
        </w:tc>
        <w:tc>
          <w:tcPr>
            <w:tcW w:w="1304" w:type="dxa"/>
            <w:tcBorders>
              <w:bottom w:val="single" w:sz="4" w:space="0" w:color="000000"/>
            </w:tcBorders>
            <w:vAlign w:val="center"/>
          </w:tcPr>
          <w:p w14:paraId="684A2CA5" w14:textId="77777777" w:rsidR="00AE0182" w:rsidRPr="002000E2" w:rsidRDefault="00AE0182" w:rsidP="00822168">
            <w:pPr>
              <w:pStyle w:val="a0"/>
              <w:spacing w:line="0" w:lineRule="atLeast"/>
              <w:ind w:left="0" w:right="113"/>
              <w:jc w:val="center"/>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w:t>
            </w:r>
          </w:p>
        </w:tc>
        <w:tc>
          <w:tcPr>
            <w:tcW w:w="1701" w:type="dxa"/>
            <w:vMerge/>
            <w:tcBorders>
              <w:right w:val="single" w:sz="4" w:space="0" w:color="FFFFFF"/>
            </w:tcBorders>
            <w:vAlign w:val="center"/>
          </w:tcPr>
          <w:p w14:paraId="009FAB95"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tc>
        <w:tc>
          <w:tcPr>
            <w:tcW w:w="2648" w:type="dxa"/>
            <w:vMerge/>
            <w:tcBorders>
              <w:left w:val="single" w:sz="4" w:space="0" w:color="FFFFFF"/>
              <w:right w:val="single" w:sz="4" w:space="0" w:color="FFFFFF"/>
            </w:tcBorders>
            <w:vAlign w:val="center"/>
          </w:tcPr>
          <w:p w14:paraId="08862D5A"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tc>
      </w:tr>
      <w:tr w:rsidR="00AE0182" w:rsidRPr="002000E2" w14:paraId="602F1656" w14:textId="77777777" w:rsidTr="00FF2108">
        <w:trPr>
          <w:trHeight w:val="510"/>
        </w:trPr>
        <w:tc>
          <w:tcPr>
            <w:tcW w:w="2410" w:type="dxa"/>
            <w:tcBorders>
              <w:bottom w:val="single" w:sz="4" w:space="0" w:color="000000"/>
            </w:tcBorders>
            <w:vAlign w:val="center"/>
          </w:tcPr>
          <w:p w14:paraId="2B0F913C" w14:textId="77286FD6" w:rsidR="00AE0182" w:rsidRPr="002000E2" w:rsidRDefault="00AE0182">
            <w:pPr>
              <w:pStyle w:val="a0"/>
              <w:spacing w:line="0" w:lineRule="atLeast"/>
              <w:ind w:left="0" w:right="113"/>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ＸＸＸＸ △</w:t>
            </w:r>
            <w:r>
              <w:rPr>
                <w:rFonts w:ascii="HG丸ｺﾞｼｯｸM-PRO" w:eastAsia="HG丸ｺﾞｼｯｸM-PRO" w:hAnsi="HG丸ｺﾞｼｯｸM-PRO" w:hint="eastAsia"/>
                <w:szCs w:val="24"/>
              </w:rPr>
              <w:t>m</w:t>
            </w:r>
            <w:r>
              <w:rPr>
                <w:rFonts w:ascii="HG丸ｺﾞｼｯｸM-PRO" w:eastAsia="HG丸ｺﾞｼｯｸM-PRO" w:hAnsi="HG丸ｺﾞｼｯｸM-PRO"/>
                <w:szCs w:val="24"/>
              </w:rPr>
              <w:t>g</w:t>
            </w:r>
            <w:r w:rsidRPr="002000E2">
              <w:rPr>
                <w:rFonts w:ascii="HG丸ｺﾞｼｯｸM-PRO" w:eastAsia="HG丸ｺﾞｼｯｸM-PRO" w:hAnsi="HG丸ｺﾞｼｯｸM-PRO" w:hint="eastAsia"/>
                <w:szCs w:val="24"/>
              </w:rPr>
              <w:t>群</w:t>
            </w:r>
          </w:p>
        </w:tc>
        <w:tc>
          <w:tcPr>
            <w:tcW w:w="1304" w:type="dxa"/>
            <w:tcBorders>
              <w:bottom w:val="single" w:sz="4" w:space="0" w:color="000000"/>
            </w:tcBorders>
          </w:tcPr>
          <w:p w14:paraId="0F438307" w14:textId="77777777" w:rsidR="00AE0182" w:rsidRPr="002000E2" w:rsidRDefault="00AE0182" w:rsidP="00822168">
            <w:pPr>
              <w:pStyle w:val="a0"/>
              <w:spacing w:line="0" w:lineRule="atLeast"/>
              <w:ind w:left="0" w:right="113"/>
              <w:jc w:val="center"/>
              <w:rPr>
                <w:rFonts w:ascii="HG丸ｺﾞｼｯｸM-PRO" w:eastAsia="HG丸ｺﾞｼｯｸM-PRO" w:hAnsi="HG丸ｺﾞｼｯｸM-PRO"/>
                <w:szCs w:val="24"/>
              </w:rPr>
            </w:pPr>
          </w:p>
        </w:tc>
        <w:tc>
          <w:tcPr>
            <w:tcW w:w="1304" w:type="dxa"/>
            <w:tcBorders>
              <w:bottom w:val="single" w:sz="4" w:space="0" w:color="000000"/>
            </w:tcBorders>
            <w:vAlign w:val="center"/>
          </w:tcPr>
          <w:p w14:paraId="2C0665AB" w14:textId="77777777" w:rsidR="00AE0182" w:rsidRPr="002000E2" w:rsidRDefault="00AE0182" w:rsidP="00822168">
            <w:pPr>
              <w:pStyle w:val="a0"/>
              <w:spacing w:line="0" w:lineRule="atLeast"/>
              <w:ind w:left="0" w:right="113"/>
              <w:jc w:val="center"/>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w:t>
            </w:r>
          </w:p>
        </w:tc>
        <w:tc>
          <w:tcPr>
            <w:tcW w:w="1701" w:type="dxa"/>
            <w:vMerge/>
            <w:tcBorders>
              <w:right w:val="single" w:sz="4" w:space="0" w:color="FFFFFF"/>
            </w:tcBorders>
            <w:vAlign w:val="center"/>
          </w:tcPr>
          <w:p w14:paraId="0C772335"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tc>
        <w:tc>
          <w:tcPr>
            <w:tcW w:w="2648" w:type="dxa"/>
            <w:vMerge/>
            <w:tcBorders>
              <w:left w:val="single" w:sz="4" w:space="0" w:color="FFFFFF"/>
              <w:right w:val="single" w:sz="4" w:space="0" w:color="FFFFFF"/>
            </w:tcBorders>
            <w:vAlign w:val="center"/>
          </w:tcPr>
          <w:p w14:paraId="518E6E6C"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tc>
      </w:tr>
      <w:tr w:rsidR="00AE0182" w:rsidRPr="002000E2" w14:paraId="0D004F9C" w14:textId="77777777" w:rsidTr="00FF2108">
        <w:trPr>
          <w:trHeight w:val="510"/>
        </w:trPr>
        <w:tc>
          <w:tcPr>
            <w:tcW w:w="2410" w:type="dxa"/>
            <w:tcBorders>
              <w:bottom w:val="single" w:sz="4" w:space="0" w:color="000000"/>
            </w:tcBorders>
            <w:vAlign w:val="center"/>
          </w:tcPr>
          <w:p w14:paraId="0978D562" w14:textId="77777777" w:rsidR="00AE0182" w:rsidRPr="002000E2" w:rsidRDefault="00AE0182" w:rsidP="00822168">
            <w:pPr>
              <w:pStyle w:val="a0"/>
              <w:spacing w:line="0" w:lineRule="atLeast"/>
              <w:ind w:left="0" w:right="113"/>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ＹＹＹＹＹ群</w:t>
            </w:r>
          </w:p>
        </w:tc>
        <w:tc>
          <w:tcPr>
            <w:tcW w:w="1304" w:type="dxa"/>
            <w:tcBorders>
              <w:bottom w:val="single" w:sz="4" w:space="0" w:color="000000"/>
            </w:tcBorders>
          </w:tcPr>
          <w:p w14:paraId="7B9ED8E7" w14:textId="77777777" w:rsidR="00AE0182" w:rsidRPr="002000E2" w:rsidRDefault="00AE0182" w:rsidP="00822168">
            <w:pPr>
              <w:pStyle w:val="a0"/>
              <w:spacing w:line="0" w:lineRule="atLeast"/>
              <w:ind w:left="0" w:right="113"/>
              <w:jc w:val="center"/>
              <w:rPr>
                <w:rFonts w:ascii="HG丸ｺﾞｼｯｸM-PRO" w:eastAsia="HG丸ｺﾞｼｯｸM-PRO" w:hAnsi="HG丸ｺﾞｼｯｸM-PRO"/>
                <w:szCs w:val="24"/>
              </w:rPr>
            </w:pPr>
          </w:p>
        </w:tc>
        <w:tc>
          <w:tcPr>
            <w:tcW w:w="1304" w:type="dxa"/>
            <w:tcBorders>
              <w:bottom w:val="single" w:sz="4" w:space="0" w:color="000000"/>
            </w:tcBorders>
            <w:vAlign w:val="center"/>
          </w:tcPr>
          <w:p w14:paraId="17F420FD" w14:textId="77777777" w:rsidR="00AE0182" w:rsidRPr="002000E2" w:rsidRDefault="00AE0182" w:rsidP="00822168">
            <w:pPr>
              <w:pStyle w:val="a0"/>
              <w:spacing w:line="0" w:lineRule="atLeast"/>
              <w:ind w:left="0" w:right="113"/>
              <w:jc w:val="center"/>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w:t>
            </w:r>
          </w:p>
        </w:tc>
        <w:tc>
          <w:tcPr>
            <w:tcW w:w="1701" w:type="dxa"/>
            <w:vMerge/>
            <w:tcBorders>
              <w:bottom w:val="single" w:sz="4" w:space="0" w:color="000000"/>
              <w:right w:val="single" w:sz="4" w:space="0" w:color="FFFFFF"/>
            </w:tcBorders>
            <w:vAlign w:val="center"/>
          </w:tcPr>
          <w:p w14:paraId="0BA2422F"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tc>
        <w:tc>
          <w:tcPr>
            <w:tcW w:w="2648" w:type="dxa"/>
            <w:vMerge/>
            <w:tcBorders>
              <w:left w:val="single" w:sz="4" w:space="0" w:color="FFFFFF"/>
              <w:bottom w:val="single" w:sz="4" w:space="0" w:color="000000"/>
              <w:right w:val="single" w:sz="4" w:space="0" w:color="FFFFFF"/>
            </w:tcBorders>
            <w:vAlign w:val="center"/>
          </w:tcPr>
          <w:p w14:paraId="6AD1C85C"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tc>
      </w:tr>
      <w:tr w:rsidR="00AE0182" w:rsidRPr="002000E2" w14:paraId="56E99DA7" w14:textId="77777777" w:rsidTr="00FF2108">
        <w:trPr>
          <w:trHeight w:val="510"/>
        </w:trPr>
        <w:tc>
          <w:tcPr>
            <w:tcW w:w="2410" w:type="dxa"/>
            <w:tcBorders>
              <w:bottom w:val="single" w:sz="4" w:space="0" w:color="000000"/>
            </w:tcBorders>
            <w:vAlign w:val="center"/>
          </w:tcPr>
          <w:p w14:paraId="5FFAD396" w14:textId="77777777" w:rsidR="00AE0182" w:rsidRPr="002000E2" w:rsidRDefault="00AE0182" w:rsidP="00822168">
            <w:pPr>
              <w:pStyle w:val="a0"/>
              <w:spacing w:line="0" w:lineRule="atLeast"/>
              <w:ind w:left="0" w:right="113"/>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プラセボ群</w:t>
            </w:r>
          </w:p>
        </w:tc>
        <w:tc>
          <w:tcPr>
            <w:tcW w:w="1304" w:type="dxa"/>
            <w:tcBorders>
              <w:bottom w:val="single" w:sz="4" w:space="0" w:color="000000"/>
            </w:tcBorders>
          </w:tcPr>
          <w:p w14:paraId="3493F902" w14:textId="77777777" w:rsidR="00AE0182" w:rsidRPr="002000E2" w:rsidRDefault="00AE0182" w:rsidP="00822168">
            <w:pPr>
              <w:pStyle w:val="a0"/>
              <w:spacing w:line="0" w:lineRule="atLeast"/>
              <w:ind w:left="0" w:right="113"/>
              <w:jc w:val="center"/>
              <w:rPr>
                <w:rFonts w:ascii="HG丸ｺﾞｼｯｸM-PRO" w:eastAsia="HG丸ｺﾞｼｯｸM-PRO" w:hAnsi="HG丸ｺﾞｼｯｸM-PRO"/>
                <w:szCs w:val="24"/>
              </w:rPr>
            </w:pPr>
          </w:p>
        </w:tc>
        <w:tc>
          <w:tcPr>
            <w:tcW w:w="1304" w:type="dxa"/>
            <w:tcBorders>
              <w:bottom w:val="single" w:sz="4" w:space="0" w:color="000000"/>
            </w:tcBorders>
            <w:vAlign w:val="center"/>
          </w:tcPr>
          <w:p w14:paraId="2BC4A190" w14:textId="77777777" w:rsidR="00AE0182" w:rsidRPr="002000E2" w:rsidRDefault="00AE0182" w:rsidP="00822168">
            <w:pPr>
              <w:pStyle w:val="a0"/>
              <w:spacing w:line="0" w:lineRule="atLeast"/>
              <w:ind w:left="0" w:right="113"/>
              <w:jc w:val="center"/>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w:t>
            </w:r>
          </w:p>
        </w:tc>
        <w:tc>
          <w:tcPr>
            <w:tcW w:w="1701" w:type="dxa"/>
            <w:vMerge/>
            <w:tcBorders>
              <w:bottom w:val="single" w:sz="4" w:space="0" w:color="FFFFFF"/>
              <w:right w:val="single" w:sz="4" w:space="0" w:color="FFFFFF"/>
            </w:tcBorders>
          </w:tcPr>
          <w:p w14:paraId="3176D101" w14:textId="77777777" w:rsidR="00AE0182" w:rsidRPr="002000E2" w:rsidRDefault="00AE0182" w:rsidP="00822168">
            <w:pPr>
              <w:pStyle w:val="a0"/>
              <w:spacing w:line="0" w:lineRule="atLeast"/>
              <w:ind w:left="0" w:right="113"/>
              <w:rPr>
                <w:rFonts w:ascii="HG丸ｺﾞｼｯｸM-PRO" w:eastAsia="HG丸ｺﾞｼｯｸM-PRO" w:hAnsi="HG丸ｺﾞｼｯｸM-PRO"/>
                <w:szCs w:val="24"/>
              </w:rPr>
            </w:pPr>
          </w:p>
        </w:tc>
        <w:tc>
          <w:tcPr>
            <w:tcW w:w="2648" w:type="dxa"/>
            <w:vMerge/>
            <w:tcBorders>
              <w:left w:val="single" w:sz="4" w:space="0" w:color="FFFFFF"/>
              <w:bottom w:val="single" w:sz="4" w:space="0" w:color="FFFFFF"/>
              <w:right w:val="single" w:sz="4" w:space="0" w:color="FFFFFF"/>
            </w:tcBorders>
          </w:tcPr>
          <w:p w14:paraId="363CD5FA" w14:textId="77777777" w:rsidR="00AE0182" w:rsidRPr="002000E2" w:rsidRDefault="00AE0182" w:rsidP="00822168">
            <w:pPr>
              <w:pStyle w:val="a0"/>
              <w:spacing w:line="0" w:lineRule="atLeast"/>
              <w:ind w:left="0" w:right="113"/>
              <w:rPr>
                <w:rFonts w:ascii="HG丸ｺﾞｼｯｸM-PRO" w:eastAsia="HG丸ｺﾞｼｯｸM-PRO" w:hAnsi="HG丸ｺﾞｼｯｸM-PRO"/>
                <w:szCs w:val="24"/>
              </w:rPr>
            </w:pPr>
          </w:p>
        </w:tc>
      </w:tr>
    </w:tbl>
    <w:p w14:paraId="5B51F498" w14:textId="77777777" w:rsidR="00E979DA" w:rsidRDefault="00E979DA" w:rsidP="00ED44AF">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HG丸ｺﾞｼｯｸM-PRO" w:cs="HG丸ｺﾞｼｯｸM-PRO"/>
          <w:sz w:val="24"/>
          <w:lang w:val="ja-JP" w:eastAsia="ja-JP"/>
        </w:rPr>
      </w:pPr>
    </w:p>
    <w:p w14:paraId="72215EC1" w14:textId="65574ADE" w:rsidR="00E979DA" w:rsidRDefault="00E979DA" w:rsidP="00FF2108">
      <w:pPr>
        <w:pStyle w:val="a4"/>
        <w:widowControl/>
        <w:tabs>
          <w:tab w:val="clear" w:pos="4252"/>
          <w:tab w:val="clear" w:pos="8504"/>
          <w:tab w:val="center" w:pos="2480"/>
        </w:tabs>
        <w:snapToGrid/>
        <w:spacing w:line="460" w:lineRule="exact"/>
        <w:ind w:rightChars="-2" w:right="-4" w:firstLineChars="100" w:firstLine="240"/>
        <w:rPr>
          <w:rFonts w:ascii="HG丸ｺﾞｼｯｸM-PRO" w:eastAsia="HG丸ｺﾞｼｯｸM-PRO" w:hAnsi="HG丸ｺﾞｼｯｸM-PRO" w:cs="HG丸ｺﾞｼｯｸM-PRO"/>
          <w:sz w:val="24"/>
          <w:lang w:val="ja-JP" w:eastAsia="ja-JP"/>
        </w:rPr>
      </w:pPr>
      <w:r w:rsidRPr="00E979DA">
        <w:rPr>
          <w:rFonts w:ascii="HG丸ｺﾞｼｯｸM-PRO" w:eastAsia="HG丸ｺﾞｼｯｸM-PRO" w:hAnsi="HG丸ｺﾞｼｯｸM-PRO" w:cs="HG丸ｺﾞｼｯｸM-PRO" w:hint="eastAsia"/>
          <w:sz w:val="24"/>
          <w:lang w:val="ja-JP" w:eastAsia="ja-JP"/>
        </w:rPr>
        <w:t>この</w:t>
      </w:r>
      <w:r>
        <w:rPr>
          <w:rFonts w:ascii="HG丸ｺﾞｼｯｸM-PRO" w:eastAsia="HG丸ｺﾞｼｯｸM-PRO" w:hAnsi="HG丸ｺﾞｼｯｸM-PRO" w:cs="HG丸ｺﾞｼｯｸM-PRO" w:hint="eastAsia"/>
          <w:sz w:val="24"/>
          <w:lang w:val="ja-JP" w:eastAsia="ja-JP"/>
        </w:rPr>
        <w:t>治験で使用する治験薬は○○○とプラセボ錠です。あなたは○○○投与群とプラセボ投与群に割り当てられます</w:t>
      </w:r>
      <w:r w:rsidR="00E139DA">
        <w:rPr>
          <w:rFonts w:ascii="HG丸ｺﾞｼｯｸM-PRO" w:eastAsia="HG丸ｺﾞｼｯｸM-PRO" w:hAnsi="HG丸ｺﾞｼｯｸM-PRO" w:cs="HG丸ｺﾞｼｯｸM-PRO" w:hint="eastAsia"/>
          <w:sz w:val="24"/>
          <w:lang w:val="ja-JP" w:eastAsia="ja-JP"/>
        </w:rPr>
        <w:t>（表題参照）</w:t>
      </w:r>
      <w:r>
        <w:rPr>
          <w:rFonts w:ascii="HG丸ｺﾞｼｯｸM-PRO" w:eastAsia="HG丸ｺﾞｼｯｸM-PRO" w:hAnsi="HG丸ｺﾞｼｯｸM-PRO" w:cs="HG丸ｺﾞｼｯｸM-PRO" w:hint="eastAsia"/>
          <w:sz w:val="24"/>
          <w:lang w:val="ja-JP" w:eastAsia="ja-JP"/>
        </w:rPr>
        <w:t>。どちらのグループになるかの確率は○／○で、あなたにも私たちにも分からないようになっています。この方法を「二重</w:t>
      </w:r>
      <w:r>
        <w:rPr>
          <w:rFonts w:ascii="HG丸ｺﾞｼｯｸM-PRO" w:eastAsia="HG丸ｺﾞｼｯｸM-PRO" w:hAnsi="HG丸ｺﾞｼｯｸM-PRO" w:cs="HG丸ｺﾞｼｯｸM-PRO" w:hint="eastAsia"/>
          <w:sz w:val="24"/>
          <w:lang w:val="ja-JP" w:eastAsia="ja-JP"/>
        </w:rPr>
        <w:lastRenderedPageBreak/>
        <w:t>盲検法」と言い、薬としての効果や安全性を調べる際に思い込みによる影響を受けないようにするために必要な方法です。</w:t>
      </w:r>
    </w:p>
    <w:p w14:paraId="053D15C4" w14:textId="77777777" w:rsidR="00303D71" w:rsidRPr="00303D71" w:rsidRDefault="00303D71" w:rsidP="00303D71">
      <w:pPr>
        <w:pStyle w:val="a4"/>
        <w:widowControl/>
        <w:tabs>
          <w:tab w:val="center" w:pos="2480"/>
        </w:tabs>
        <w:spacing w:line="460" w:lineRule="exact"/>
        <w:ind w:rightChars="300" w:right="630"/>
        <w:jc w:val="left"/>
        <w:rPr>
          <w:rFonts w:ascii="HG丸ｺﾞｼｯｸM-PRO" w:eastAsia="HG丸ｺﾞｼｯｸM-PRO" w:hAnsi="HG丸ｺﾞｼｯｸM-PRO" w:cs="HG丸ｺﾞｼｯｸM-PRO"/>
          <w:sz w:val="24"/>
          <w:lang w:val="ja-JP" w:eastAsia="ja-JP"/>
        </w:rPr>
      </w:pPr>
      <w:r w:rsidRPr="00303D71">
        <w:rPr>
          <w:rFonts w:ascii="HG丸ｺﾞｼｯｸM-PRO" w:eastAsia="HG丸ｺﾞｼｯｸM-PRO" w:hAnsi="HG丸ｺﾞｼｯｸM-PRO" w:cs="HG丸ｺﾞｼｯｸM-PRO" w:hint="eastAsia"/>
          <w:sz w:val="24"/>
          <w:lang w:val="ja-JP" w:eastAsia="ja-JP"/>
        </w:rPr>
        <w:t>プラセボ(偽薬)とは</w:t>
      </w:r>
    </w:p>
    <w:p w14:paraId="1966A251" w14:textId="60E016AA" w:rsidR="00303D71" w:rsidRDefault="00303D71" w:rsidP="00FF2108">
      <w:pPr>
        <w:pStyle w:val="a4"/>
        <w:widowControl/>
        <w:tabs>
          <w:tab w:val="clear" w:pos="8504"/>
          <w:tab w:val="center" w:pos="2480"/>
          <w:tab w:val="right" w:pos="8364"/>
        </w:tabs>
        <w:spacing w:line="460" w:lineRule="exact"/>
        <w:ind w:firstLineChars="100" w:firstLine="240"/>
        <w:rPr>
          <w:rFonts w:ascii="HG丸ｺﾞｼｯｸM-PRO" w:eastAsia="HG丸ｺﾞｼｯｸM-PRO" w:hAnsi="HG丸ｺﾞｼｯｸM-PRO" w:cs="HG丸ｺﾞｼｯｸM-PRO"/>
          <w:sz w:val="24"/>
          <w:lang w:val="ja-JP" w:eastAsia="ja-JP"/>
        </w:rPr>
      </w:pPr>
      <w:r w:rsidRPr="00303D71">
        <w:rPr>
          <w:rFonts w:ascii="HG丸ｺﾞｼｯｸM-PRO" w:eastAsia="HG丸ｺﾞｼｯｸM-PRO" w:hAnsi="HG丸ｺﾞｼｯｸM-PRO" w:cs="HG丸ｺﾞｼｯｸM-PRO" w:hint="eastAsia"/>
          <w:sz w:val="24"/>
          <w:lang w:val="ja-JP" w:eastAsia="ja-JP"/>
        </w:rPr>
        <w:t>プラセボとは見た目は試験薬と全く同じですが、薬の有効成分が入っていない「偽物の薬」のことです。プラセボを薬と信じて使用した結果、「調子が良くなった」「悪くなった」と感じることがあります。これを「プラセボ効果」と言い、この思い込みが体の様子を変えてしまうことを考慮して、試験薬群とプラセボ群を比較することで、「くすり」そのものの効果と副作用を正しく調べることができます。</w:t>
      </w:r>
    </w:p>
    <w:p w14:paraId="116DB267" w14:textId="77777777" w:rsidR="00303D71" w:rsidRPr="00E979DA" w:rsidRDefault="00303D71" w:rsidP="00303D71">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HG丸ｺﾞｼｯｸM-PRO" w:cs="HG丸ｺﾞｼｯｸM-PRO"/>
          <w:sz w:val="24"/>
          <w:lang w:val="ja-JP" w:eastAsia="ja-JP"/>
        </w:rPr>
      </w:pPr>
    </w:p>
    <w:p w14:paraId="3861DD01" w14:textId="0FD266CE" w:rsidR="00DB2D7B" w:rsidRPr="00E979DA" w:rsidRDefault="0002450D" w:rsidP="00ED44AF">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HG丸ｺﾞｼｯｸM-PRO"/>
          <w:sz w:val="24"/>
          <w:lang w:eastAsia="ja-JP"/>
        </w:rPr>
      </w:pPr>
      <w:r>
        <w:rPr>
          <w:rFonts w:ascii="HG丸ｺﾞｼｯｸM-PRO" w:eastAsia="HG丸ｺﾞｼｯｸM-PRO" w:hAnsi="HG丸ｺﾞｼｯｸM-PRO" w:hint="eastAsia"/>
          <w:sz w:val="24"/>
          <w:lang w:eastAsia="ja-JP"/>
        </w:rPr>
        <w:t>５</w:t>
      </w:r>
      <w:r w:rsidR="00E979DA">
        <w:rPr>
          <w:rFonts w:ascii="HG丸ｺﾞｼｯｸM-PRO" w:eastAsia="HG丸ｺﾞｼｯｸM-PRO" w:hAnsi="HG丸ｺﾞｼｯｸM-PRO" w:hint="eastAsia"/>
          <w:sz w:val="24"/>
          <w:lang w:eastAsia="ja-JP"/>
        </w:rPr>
        <w:t>）治験のスケジュール</w:t>
      </w:r>
    </w:p>
    <w:p w14:paraId="1D684310" w14:textId="233891D6" w:rsidR="00C20E1B" w:rsidRDefault="000D3531" w:rsidP="00FF2108">
      <w:pPr>
        <w:pStyle w:val="a4"/>
        <w:widowControl/>
        <w:tabs>
          <w:tab w:val="clear" w:pos="4252"/>
          <w:tab w:val="clear" w:pos="8504"/>
          <w:tab w:val="center" w:pos="2480"/>
        </w:tabs>
        <w:snapToGrid/>
        <w:spacing w:line="460" w:lineRule="exact"/>
        <w:ind w:right="-2"/>
        <w:jc w:val="left"/>
        <w:rPr>
          <w:rFonts w:ascii="HG丸ｺﾞｼｯｸM-PRO" w:eastAsia="HG丸ｺﾞｼｯｸM-PRO" w:hAnsi="HG丸ｺﾞｼｯｸM-PRO"/>
          <w:color w:val="0000FF"/>
          <w:sz w:val="24"/>
          <w:lang w:eastAsia="ja-JP"/>
        </w:rPr>
      </w:pPr>
      <w:r w:rsidRPr="002000E2">
        <w:rPr>
          <w:rFonts w:ascii="HG丸ｺﾞｼｯｸM-PRO" w:eastAsia="HG丸ｺﾞｼｯｸM-PRO" w:hAnsi="ＭＳ Ｐゴシック" w:hint="eastAsia"/>
          <w:color w:val="FF6600"/>
          <w:sz w:val="24"/>
          <w:lang w:eastAsia="ja-JP"/>
        </w:rPr>
        <w:t>※スケジュールは文章のみで</w:t>
      </w:r>
      <w:r w:rsidRPr="002000E2">
        <w:rPr>
          <w:rFonts w:ascii="HG丸ｺﾞｼｯｸM-PRO" w:eastAsia="HG丸ｺﾞｼｯｸM-PRO" w:hAnsi="HG丸ｺﾞｼｯｸM-PRO" w:hint="eastAsia"/>
          <w:color w:val="FF6600"/>
          <w:sz w:val="24"/>
          <w:lang w:eastAsia="ja-JP"/>
        </w:rPr>
        <w:t>なく表を入れてください。</w:t>
      </w:r>
      <w:r w:rsidR="00DE411F">
        <w:rPr>
          <w:rFonts w:ascii="HG丸ｺﾞｼｯｸM-PRO" w:eastAsia="HG丸ｺﾞｼｯｸM-PRO" w:hAnsi="HG丸ｺﾞｼｯｸM-PRO" w:hint="eastAsia"/>
          <w:color w:val="FF6600"/>
          <w:sz w:val="24"/>
          <w:lang w:eastAsia="ja-JP"/>
        </w:rPr>
        <w:t>表は1ページに収まるようにしてください</w:t>
      </w:r>
      <w:r w:rsidR="00980992">
        <w:rPr>
          <w:rFonts w:ascii="HG丸ｺﾞｼｯｸM-PRO" w:eastAsia="HG丸ｺﾞｼｯｸM-PRO" w:hAnsi="HG丸ｺﾞｼｯｸM-PRO" w:hint="eastAsia"/>
          <w:color w:val="FF6600"/>
          <w:sz w:val="24"/>
          <w:lang w:eastAsia="ja-JP"/>
        </w:rPr>
        <w:t>（表を横書きレイアウトで記載することも</w:t>
      </w:r>
      <w:r w:rsidR="00E93DD6">
        <w:rPr>
          <w:rFonts w:ascii="HG丸ｺﾞｼｯｸM-PRO" w:eastAsia="HG丸ｺﾞｼｯｸM-PRO" w:hAnsi="HG丸ｺﾞｼｯｸM-PRO" w:hint="eastAsia"/>
          <w:color w:val="FF6600"/>
          <w:sz w:val="24"/>
          <w:lang w:eastAsia="ja-JP"/>
        </w:rPr>
        <w:t>可</w:t>
      </w:r>
      <w:r w:rsidR="00980992">
        <w:rPr>
          <w:rFonts w:ascii="HG丸ｺﾞｼｯｸM-PRO" w:eastAsia="HG丸ｺﾞｼｯｸM-PRO" w:hAnsi="HG丸ｺﾞｼｯｸM-PRO" w:hint="eastAsia"/>
          <w:color w:val="FF6600"/>
          <w:sz w:val="24"/>
          <w:lang w:eastAsia="ja-JP"/>
        </w:rPr>
        <w:t>）</w:t>
      </w:r>
      <w:r w:rsidR="00DE411F">
        <w:rPr>
          <w:rFonts w:ascii="HG丸ｺﾞｼｯｸM-PRO" w:eastAsia="HG丸ｺﾞｼｯｸM-PRO" w:hAnsi="HG丸ｺﾞｼｯｸM-PRO" w:hint="eastAsia"/>
          <w:color w:val="FF6600"/>
          <w:sz w:val="24"/>
          <w:lang w:eastAsia="ja-JP"/>
        </w:rPr>
        <w:t>。</w:t>
      </w:r>
    </w:p>
    <w:p w14:paraId="43E16C2B" w14:textId="77777777" w:rsidR="009C3166" w:rsidRPr="002000E2" w:rsidRDefault="00C20E1B" w:rsidP="00ED44AF">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HG丸ｺﾞｼｯｸM-PRO"/>
          <w:szCs w:val="21"/>
          <w:lang w:eastAsia="ja-JP"/>
        </w:rPr>
      </w:pPr>
      <w:r w:rsidRPr="002000E2">
        <w:rPr>
          <w:rFonts w:ascii="HG丸ｺﾞｼｯｸM-PRO" w:eastAsia="HG丸ｺﾞｼｯｸM-PRO" w:hAnsi="HG丸ｺﾞｼｯｸM-PRO" w:hint="eastAsia"/>
          <w:sz w:val="24"/>
          <w:lang w:eastAsia="ja-JP"/>
        </w:rPr>
        <w:t>＜記載例＞</w:t>
      </w:r>
    </w:p>
    <w:p w14:paraId="39FF7FAB" w14:textId="77777777" w:rsidR="00ED44AF" w:rsidRPr="002000E2" w:rsidRDefault="00ED44AF" w:rsidP="00ED44AF">
      <w:pPr>
        <w:pStyle w:val="a0"/>
        <w:spacing w:line="0" w:lineRule="atLeast"/>
        <w:ind w:left="0"/>
        <w:jc w:val="center"/>
        <w:rPr>
          <w:rFonts w:ascii="HG丸ｺﾞｼｯｸM-PRO" w:eastAsia="HG丸ｺﾞｼｯｸM-PRO" w:hAnsi="HG丸ｺﾞｼｯｸM-PRO"/>
          <w:sz w:val="28"/>
        </w:rPr>
      </w:pPr>
      <w:r w:rsidRPr="002000E2">
        <w:rPr>
          <w:rFonts w:ascii="HG丸ｺﾞｼｯｸM-PRO" w:eastAsia="HG丸ｺﾞｼｯｸM-PRO" w:hAnsi="HG丸ｺﾞｼｯｸM-PRO" w:hint="eastAsia"/>
          <w:sz w:val="28"/>
        </w:rPr>
        <w:t>治験のスケジュール</w:t>
      </w:r>
    </w:p>
    <w:tbl>
      <w:tblPr>
        <w:tblW w:w="9940"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
        <w:gridCol w:w="1366"/>
        <w:gridCol w:w="1185"/>
        <w:gridCol w:w="910"/>
        <w:gridCol w:w="923"/>
        <w:gridCol w:w="968"/>
        <w:gridCol w:w="908"/>
        <w:gridCol w:w="984"/>
        <w:gridCol w:w="1940"/>
      </w:tblGrid>
      <w:tr w:rsidR="00695E7F" w:rsidRPr="002000E2" w14:paraId="550FD70D" w14:textId="77777777" w:rsidTr="00FF2108">
        <w:trPr>
          <w:cantSplit/>
          <w:trHeight w:val="396"/>
        </w:trPr>
        <w:tc>
          <w:tcPr>
            <w:tcW w:w="2122" w:type="dxa"/>
            <w:gridSpan w:val="2"/>
            <w:vMerge w:val="restart"/>
            <w:vAlign w:val="center"/>
          </w:tcPr>
          <w:p w14:paraId="19D198FE" w14:textId="77777777" w:rsidR="00695E7F" w:rsidRPr="002000E2" w:rsidRDefault="00695E7F" w:rsidP="00083F38">
            <w:pPr>
              <w:rPr>
                <w:rFonts w:ascii="HG丸ｺﾞｼｯｸM-PRO" w:eastAsia="HG丸ｺﾞｼｯｸM-PRO" w:hAnsi="HG丸ｺﾞｼｯｸM-PRO"/>
              </w:rPr>
            </w:pPr>
          </w:p>
        </w:tc>
        <w:tc>
          <w:tcPr>
            <w:tcW w:w="1185" w:type="dxa"/>
            <w:vAlign w:val="center"/>
          </w:tcPr>
          <w:p w14:paraId="18E701E5" w14:textId="77777777" w:rsidR="00695E7F" w:rsidRPr="002000E2" w:rsidRDefault="00803684"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38272" behindDoc="0" locked="0" layoutInCell="1" allowOverlap="1" wp14:anchorId="36532EC4" wp14:editId="3035D2DF">
                      <wp:simplePos x="0" y="0"/>
                      <wp:positionH relativeFrom="column">
                        <wp:posOffset>-46990</wp:posOffset>
                      </wp:positionH>
                      <wp:positionV relativeFrom="paragraph">
                        <wp:posOffset>25400</wp:posOffset>
                      </wp:positionV>
                      <wp:extent cx="4343400" cy="1265555"/>
                      <wp:effectExtent l="16510" t="17780" r="21590" b="21590"/>
                      <wp:wrapNone/>
                      <wp:docPr id="5"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65555"/>
                              </a:xfrm>
                              <a:prstGeom prst="ellipse">
                                <a:avLst/>
                              </a:prstGeom>
                              <a:noFill/>
                              <a:ln w="2857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06521E22" id="Oval 88" o:spid="_x0000_s1026" style="position:absolute;left:0;text-align:left;margin-left:-3.7pt;margin-top:2pt;width:342pt;height:99.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" filled="f" strokecolor="#00b050" strokeweight="2.25pt">
                      <v:textbox inset="5.85pt,.7pt,5.85pt,.7pt"/>
                    </v:oval>
                  </w:pict>
                </mc:Fallback>
              </mc:AlternateContent>
            </w:r>
            <w:r w:rsidR="00695E7F" w:rsidRPr="002000E2">
              <w:rPr>
                <w:rFonts w:ascii="HG丸ｺﾞｼｯｸM-PRO" w:eastAsia="HG丸ｺﾞｼｯｸM-PRO" w:hAnsi="HG丸ｺﾞｼｯｸM-PRO" w:hint="eastAsia"/>
              </w:rPr>
              <w:t>前観察期</w:t>
            </w:r>
          </w:p>
        </w:tc>
        <w:tc>
          <w:tcPr>
            <w:tcW w:w="4693" w:type="dxa"/>
            <w:gridSpan w:val="5"/>
            <w:vAlign w:val="center"/>
          </w:tcPr>
          <w:p w14:paraId="71407BD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治療期</w:t>
            </w:r>
          </w:p>
        </w:tc>
        <w:tc>
          <w:tcPr>
            <w:tcW w:w="1940" w:type="dxa"/>
            <w:vAlign w:val="center"/>
          </w:tcPr>
          <w:p w14:paraId="51DAE1A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後観察期</w:t>
            </w:r>
          </w:p>
        </w:tc>
      </w:tr>
      <w:tr w:rsidR="00695E7F" w:rsidRPr="002000E2" w14:paraId="605AC94A" w14:textId="77777777" w:rsidTr="00FF2108">
        <w:trPr>
          <w:cantSplit/>
          <w:trHeight w:val="396"/>
        </w:trPr>
        <w:tc>
          <w:tcPr>
            <w:tcW w:w="2122" w:type="dxa"/>
            <w:gridSpan w:val="2"/>
            <w:vMerge/>
            <w:vAlign w:val="center"/>
          </w:tcPr>
          <w:p w14:paraId="5BB9F293" w14:textId="77777777" w:rsidR="00695E7F" w:rsidRPr="002000E2" w:rsidRDefault="00695E7F" w:rsidP="00083F38">
            <w:pPr>
              <w:jc w:val="center"/>
              <w:rPr>
                <w:rFonts w:ascii="HG丸ｺﾞｼｯｸM-PRO" w:eastAsia="HG丸ｺﾞｼｯｸM-PRO" w:hAnsi="HG丸ｺﾞｼｯｸM-PRO"/>
              </w:rPr>
            </w:pPr>
          </w:p>
        </w:tc>
        <w:tc>
          <w:tcPr>
            <w:tcW w:w="1185" w:type="dxa"/>
            <w:vAlign w:val="center"/>
          </w:tcPr>
          <w:p w14:paraId="079BDDF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来院１</w:t>
            </w:r>
          </w:p>
        </w:tc>
        <w:tc>
          <w:tcPr>
            <w:tcW w:w="910" w:type="dxa"/>
            <w:vAlign w:val="center"/>
          </w:tcPr>
          <w:p w14:paraId="019F7ADE"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来院２</w:t>
            </w:r>
          </w:p>
        </w:tc>
        <w:tc>
          <w:tcPr>
            <w:tcW w:w="923" w:type="dxa"/>
            <w:vAlign w:val="center"/>
          </w:tcPr>
          <w:p w14:paraId="5E394F3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来院３</w:t>
            </w:r>
          </w:p>
        </w:tc>
        <w:tc>
          <w:tcPr>
            <w:tcW w:w="968" w:type="dxa"/>
            <w:vAlign w:val="center"/>
          </w:tcPr>
          <w:p w14:paraId="57A0F68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来院４</w:t>
            </w:r>
          </w:p>
        </w:tc>
        <w:tc>
          <w:tcPr>
            <w:tcW w:w="908" w:type="dxa"/>
            <w:vAlign w:val="center"/>
          </w:tcPr>
          <w:p w14:paraId="551D8C0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来院５</w:t>
            </w:r>
          </w:p>
        </w:tc>
        <w:tc>
          <w:tcPr>
            <w:tcW w:w="984" w:type="dxa"/>
            <w:vAlign w:val="center"/>
          </w:tcPr>
          <w:p w14:paraId="6991C839"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来院６</w:t>
            </w:r>
          </w:p>
        </w:tc>
        <w:tc>
          <w:tcPr>
            <w:tcW w:w="1940" w:type="dxa"/>
            <w:vAlign w:val="center"/>
          </w:tcPr>
          <w:p w14:paraId="18BB313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来院８</w:t>
            </w:r>
          </w:p>
        </w:tc>
      </w:tr>
      <w:tr w:rsidR="00695E7F" w:rsidRPr="002000E2" w14:paraId="357D8A78" w14:textId="77777777" w:rsidTr="00FF2108">
        <w:trPr>
          <w:cantSplit/>
          <w:trHeight w:val="396"/>
        </w:trPr>
        <w:tc>
          <w:tcPr>
            <w:tcW w:w="2122" w:type="dxa"/>
            <w:gridSpan w:val="2"/>
            <w:vMerge/>
            <w:vAlign w:val="center"/>
          </w:tcPr>
          <w:p w14:paraId="15E90755" w14:textId="77777777" w:rsidR="00695E7F" w:rsidRPr="002000E2" w:rsidRDefault="00695E7F" w:rsidP="00083F38">
            <w:pPr>
              <w:rPr>
                <w:rFonts w:ascii="HG丸ｺﾞｼｯｸM-PRO" w:eastAsia="HG丸ｺﾞｼｯｸM-PRO" w:hAnsi="HG丸ｺﾞｼｯｸM-PRO"/>
              </w:rPr>
            </w:pPr>
          </w:p>
        </w:tc>
        <w:tc>
          <w:tcPr>
            <w:tcW w:w="1185" w:type="dxa"/>
            <w:vAlign w:val="center"/>
          </w:tcPr>
          <w:p w14:paraId="27CB0D7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―４週</w:t>
            </w:r>
          </w:p>
        </w:tc>
        <w:tc>
          <w:tcPr>
            <w:tcW w:w="910" w:type="dxa"/>
            <w:vAlign w:val="center"/>
          </w:tcPr>
          <w:p w14:paraId="33D1446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０週目</w:t>
            </w:r>
          </w:p>
        </w:tc>
        <w:tc>
          <w:tcPr>
            <w:tcW w:w="923" w:type="dxa"/>
            <w:vAlign w:val="center"/>
          </w:tcPr>
          <w:p w14:paraId="7E3B2FDC"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2週目</w:t>
            </w:r>
          </w:p>
        </w:tc>
        <w:tc>
          <w:tcPr>
            <w:tcW w:w="968" w:type="dxa"/>
            <w:vAlign w:val="center"/>
          </w:tcPr>
          <w:p w14:paraId="3FA80D73"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4週目</w:t>
            </w:r>
          </w:p>
        </w:tc>
        <w:tc>
          <w:tcPr>
            <w:tcW w:w="908" w:type="dxa"/>
            <w:vAlign w:val="center"/>
          </w:tcPr>
          <w:p w14:paraId="2D18B87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6週目</w:t>
            </w:r>
          </w:p>
        </w:tc>
        <w:tc>
          <w:tcPr>
            <w:tcW w:w="984" w:type="dxa"/>
            <w:vAlign w:val="center"/>
          </w:tcPr>
          <w:p w14:paraId="28687B5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8週目</w:t>
            </w:r>
          </w:p>
        </w:tc>
        <w:tc>
          <w:tcPr>
            <w:tcW w:w="1940" w:type="dxa"/>
            <w:vAlign w:val="center"/>
          </w:tcPr>
          <w:p w14:paraId="4B50FD4B"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１２週目</w:t>
            </w:r>
          </w:p>
          <w:p w14:paraId="7D11F8A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（または中止時）</w:t>
            </w:r>
          </w:p>
        </w:tc>
      </w:tr>
      <w:tr w:rsidR="00695E7F" w:rsidRPr="002000E2" w14:paraId="75AE8FEB" w14:textId="77777777" w:rsidTr="00FF2108">
        <w:trPr>
          <w:cantSplit/>
          <w:trHeight w:val="396"/>
        </w:trPr>
        <w:tc>
          <w:tcPr>
            <w:tcW w:w="2122" w:type="dxa"/>
            <w:gridSpan w:val="2"/>
            <w:vAlign w:val="center"/>
          </w:tcPr>
          <w:p w14:paraId="2C35E90C" w14:textId="77777777" w:rsidR="00695E7F" w:rsidRPr="002000E2" w:rsidRDefault="00695E7F" w:rsidP="00083F38">
            <w:pPr>
              <w:ind w:left="630" w:hangingChars="300" w:hanging="630"/>
              <w:rPr>
                <w:rFonts w:ascii="HG丸ｺﾞｼｯｸM-PRO" w:eastAsia="HG丸ｺﾞｼｯｸM-PRO" w:hAnsi="HG丸ｺﾞｼｯｸM-PRO"/>
              </w:rPr>
            </w:pPr>
            <w:r w:rsidRPr="002000E2">
              <w:rPr>
                <w:rFonts w:ascii="HG丸ｺﾞｼｯｸM-PRO" w:eastAsia="HG丸ｺﾞｼｯｸM-PRO" w:hAnsi="HG丸ｺﾞｼｯｸM-PRO" w:hint="eastAsia"/>
              </w:rPr>
              <w:t>受診日の許容範囲</w:t>
            </w:r>
          </w:p>
        </w:tc>
        <w:tc>
          <w:tcPr>
            <w:tcW w:w="1185" w:type="dxa"/>
            <w:vAlign w:val="center"/>
          </w:tcPr>
          <w:p w14:paraId="2B3A47D4"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±７日</w:t>
            </w:r>
          </w:p>
        </w:tc>
        <w:tc>
          <w:tcPr>
            <w:tcW w:w="910" w:type="dxa"/>
            <w:vAlign w:val="center"/>
          </w:tcPr>
          <w:p w14:paraId="75E25B04"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０</w:t>
            </w:r>
          </w:p>
        </w:tc>
        <w:tc>
          <w:tcPr>
            <w:tcW w:w="923" w:type="dxa"/>
            <w:vAlign w:val="center"/>
          </w:tcPr>
          <w:p w14:paraId="07CAA1D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±3日</w:t>
            </w:r>
          </w:p>
        </w:tc>
        <w:tc>
          <w:tcPr>
            <w:tcW w:w="968" w:type="dxa"/>
            <w:vAlign w:val="center"/>
          </w:tcPr>
          <w:p w14:paraId="03AF727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±3日</w:t>
            </w:r>
          </w:p>
        </w:tc>
        <w:tc>
          <w:tcPr>
            <w:tcW w:w="908" w:type="dxa"/>
            <w:vAlign w:val="center"/>
          </w:tcPr>
          <w:p w14:paraId="7CC75CB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±3日</w:t>
            </w:r>
          </w:p>
        </w:tc>
        <w:tc>
          <w:tcPr>
            <w:tcW w:w="984" w:type="dxa"/>
            <w:vAlign w:val="center"/>
          </w:tcPr>
          <w:p w14:paraId="073D446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±3日</w:t>
            </w:r>
          </w:p>
        </w:tc>
        <w:tc>
          <w:tcPr>
            <w:tcW w:w="1940" w:type="dxa"/>
            <w:vAlign w:val="center"/>
          </w:tcPr>
          <w:p w14:paraId="54770959"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±７日</w:t>
            </w:r>
          </w:p>
        </w:tc>
      </w:tr>
      <w:tr w:rsidR="00695E7F" w:rsidRPr="002000E2" w14:paraId="3C577DE1" w14:textId="77777777" w:rsidTr="00FF2108">
        <w:trPr>
          <w:cantSplit/>
          <w:trHeight w:val="396"/>
        </w:trPr>
        <w:tc>
          <w:tcPr>
            <w:tcW w:w="2122" w:type="dxa"/>
            <w:gridSpan w:val="2"/>
            <w:vAlign w:val="center"/>
          </w:tcPr>
          <w:p w14:paraId="44D41C7D"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同意取得</w:t>
            </w:r>
          </w:p>
        </w:tc>
        <w:tc>
          <w:tcPr>
            <w:tcW w:w="1185" w:type="dxa"/>
            <w:vAlign w:val="center"/>
          </w:tcPr>
          <w:p w14:paraId="1855B37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2AD29DB8"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6CF96C3D"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37BA5C8B"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037D080E" w14:textId="77777777" w:rsidR="00695E7F" w:rsidRPr="002000E2" w:rsidRDefault="00803684"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40320" behindDoc="0" locked="0" layoutInCell="1" allowOverlap="1" wp14:anchorId="1BE77B4C" wp14:editId="1A71D4A0">
                      <wp:simplePos x="0" y="0"/>
                      <wp:positionH relativeFrom="column">
                        <wp:posOffset>240030</wp:posOffset>
                      </wp:positionH>
                      <wp:positionV relativeFrom="paragraph">
                        <wp:posOffset>196850</wp:posOffset>
                      </wp:positionV>
                      <wp:extent cx="2369820" cy="568325"/>
                      <wp:effectExtent l="272415" t="235585" r="5715" b="5715"/>
                      <wp:wrapNone/>
                      <wp:docPr id="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568325"/>
                              </a:xfrm>
                              <a:prstGeom prst="wedgeRoundRectCallout">
                                <a:avLst>
                                  <a:gd name="adj1" fmla="val -58602"/>
                                  <a:gd name="adj2" fmla="val -87542"/>
                                  <a:gd name="adj3" fmla="val 16667"/>
                                </a:avLst>
                              </a:prstGeom>
                              <a:solidFill>
                                <a:srgbClr val="FFFFFF"/>
                              </a:solidFill>
                              <a:ln w="9525">
                                <a:solidFill>
                                  <a:srgbClr val="FF6600"/>
                                </a:solidFill>
                                <a:miter lim="800000"/>
                                <a:headEnd/>
                                <a:tailEnd/>
                              </a:ln>
                            </wps:spPr>
                            <wps:txbx>
                              <w:txbxContent>
                                <w:p w14:paraId="2D839135" w14:textId="77777777" w:rsidR="00406A10" w:rsidRPr="002000E2" w:rsidRDefault="00406A10"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来院日はわかりやすく、許容範囲もあれば記載してください。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BE77B4C" id="AutoShape 91" o:spid="_x0000_s1050" type="#_x0000_t62" style="position:absolute;left:0;text-align:left;margin-left:18.9pt;margin-top:15.5pt;width:186.6pt;height:4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" adj="-1858,-8109" strokecolor="#f60">
                      <v:textbox inset="5.85pt,.7pt,5.85pt,.7pt">
                        <w:txbxContent>
                          <w:p w14:paraId="2D839135" w14:textId="77777777" w:rsidR="00406A10" w:rsidRPr="002000E2" w:rsidRDefault="00406A10"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来院日はわかりやすく、許容範囲もあれば記載してください。</w:t>
                            </w:r>
                          </w:p>
                        </w:txbxContent>
                      </v:textbox>
                    </v:shape>
                  </w:pict>
                </mc:Fallback>
              </mc:AlternateContent>
            </w:r>
          </w:p>
        </w:tc>
        <w:tc>
          <w:tcPr>
            <w:tcW w:w="984" w:type="dxa"/>
            <w:vAlign w:val="center"/>
          </w:tcPr>
          <w:p w14:paraId="6EAAC678" w14:textId="77777777" w:rsidR="00695E7F" w:rsidRPr="002000E2" w:rsidRDefault="00695E7F" w:rsidP="00083F38">
            <w:pPr>
              <w:jc w:val="center"/>
              <w:rPr>
                <w:rFonts w:ascii="HG丸ｺﾞｼｯｸM-PRO" w:eastAsia="HG丸ｺﾞｼｯｸM-PRO" w:hAnsi="HG丸ｺﾞｼｯｸM-PRO"/>
              </w:rPr>
            </w:pPr>
          </w:p>
        </w:tc>
        <w:tc>
          <w:tcPr>
            <w:tcW w:w="1940" w:type="dxa"/>
            <w:vAlign w:val="center"/>
          </w:tcPr>
          <w:p w14:paraId="288CCB14"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4120D335" w14:textId="77777777" w:rsidTr="00FF2108">
        <w:trPr>
          <w:cantSplit/>
          <w:trHeight w:val="396"/>
        </w:trPr>
        <w:tc>
          <w:tcPr>
            <w:tcW w:w="2122" w:type="dxa"/>
            <w:gridSpan w:val="2"/>
            <w:vAlign w:val="center"/>
          </w:tcPr>
          <w:p w14:paraId="038502C0"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診察</w:t>
            </w:r>
          </w:p>
        </w:tc>
        <w:tc>
          <w:tcPr>
            <w:tcW w:w="1185" w:type="dxa"/>
            <w:vAlign w:val="center"/>
          </w:tcPr>
          <w:p w14:paraId="20C7235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12A3A52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2B03E69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68" w:type="dxa"/>
            <w:vAlign w:val="center"/>
          </w:tcPr>
          <w:p w14:paraId="4FB220B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7F9F1CD2"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84" w:type="dxa"/>
            <w:vAlign w:val="center"/>
          </w:tcPr>
          <w:p w14:paraId="1621918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20D90851"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359B7882" w14:textId="77777777" w:rsidTr="00FF2108">
        <w:trPr>
          <w:cantSplit/>
          <w:trHeight w:val="396"/>
        </w:trPr>
        <w:tc>
          <w:tcPr>
            <w:tcW w:w="2122" w:type="dxa"/>
            <w:gridSpan w:val="2"/>
            <w:vAlign w:val="center"/>
          </w:tcPr>
          <w:p w14:paraId="2353728B"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血圧（坐・臥）</w:t>
            </w:r>
          </w:p>
        </w:tc>
        <w:tc>
          <w:tcPr>
            <w:tcW w:w="1185" w:type="dxa"/>
            <w:vAlign w:val="center"/>
          </w:tcPr>
          <w:p w14:paraId="535E139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5B23550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7583174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68" w:type="dxa"/>
            <w:vAlign w:val="center"/>
          </w:tcPr>
          <w:p w14:paraId="4121288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301BC6B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84" w:type="dxa"/>
            <w:vAlign w:val="center"/>
          </w:tcPr>
          <w:p w14:paraId="34A40D63"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14A268C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790BD153" w14:textId="77777777" w:rsidTr="00FF2108">
        <w:trPr>
          <w:cantSplit/>
          <w:trHeight w:val="396"/>
        </w:trPr>
        <w:tc>
          <w:tcPr>
            <w:tcW w:w="2122" w:type="dxa"/>
            <w:gridSpan w:val="2"/>
            <w:vAlign w:val="center"/>
          </w:tcPr>
          <w:p w14:paraId="286AEC9E"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脈拍</w:t>
            </w:r>
          </w:p>
        </w:tc>
        <w:tc>
          <w:tcPr>
            <w:tcW w:w="1185" w:type="dxa"/>
            <w:vAlign w:val="center"/>
          </w:tcPr>
          <w:p w14:paraId="290437A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21D6C0E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46B243B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68" w:type="dxa"/>
            <w:vAlign w:val="center"/>
          </w:tcPr>
          <w:p w14:paraId="3FDCA45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0E9A584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84" w:type="dxa"/>
            <w:vAlign w:val="center"/>
          </w:tcPr>
          <w:p w14:paraId="523A7DF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28FFD143"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4314E6FA" w14:textId="77777777" w:rsidTr="00FF2108">
        <w:trPr>
          <w:cantSplit/>
          <w:trHeight w:val="396"/>
        </w:trPr>
        <w:tc>
          <w:tcPr>
            <w:tcW w:w="2122" w:type="dxa"/>
            <w:gridSpan w:val="2"/>
            <w:vAlign w:val="center"/>
          </w:tcPr>
          <w:p w14:paraId="556A6320"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体重</w:t>
            </w:r>
          </w:p>
        </w:tc>
        <w:tc>
          <w:tcPr>
            <w:tcW w:w="1185" w:type="dxa"/>
            <w:vAlign w:val="center"/>
          </w:tcPr>
          <w:p w14:paraId="6D6993C5"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0656E1E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4E254624"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0700AA26"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3F8C29D4"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7F2D826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0FF19CB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65F0AD4B" w14:textId="77777777" w:rsidTr="00FF2108">
        <w:trPr>
          <w:cantSplit/>
          <w:trHeight w:val="396"/>
        </w:trPr>
        <w:tc>
          <w:tcPr>
            <w:tcW w:w="756" w:type="dxa"/>
            <w:vMerge w:val="restart"/>
            <w:vAlign w:val="center"/>
          </w:tcPr>
          <w:p w14:paraId="13EDD2E6" w14:textId="77777777" w:rsidR="00695E7F" w:rsidRPr="002000E2" w:rsidRDefault="00695E7F" w:rsidP="00FF210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臨床検査</w:t>
            </w:r>
          </w:p>
        </w:tc>
        <w:tc>
          <w:tcPr>
            <w:tcW w:w="1366" w:type="dxa"/>
            <w:vAlign w:val="center"/>
          </w:tcPr>
          <w:p w14:paraId="25C07F5F" w14:textId="77777777" w:rsidR="00695E7F" w:rsidRPr="002000E2" w:rsidRDefault="00695E7F" w:rsidP="00083F38">
            <w:pPr>
              <w:rPr>
                <w:rFonts w:ascii="HG丸ｺﾞｼｯｸM-PRO" w:eastAsia="HG丸ｺﾞｼｯｸM-PRO" w:hAnsi="HG丸ｺﾞｼｯｸM-PRO"/>
                <w:vertAlign w:val="superscript"/>
              </w:rPr>
            </w:pPr>
            <w:r w:rsidRPr="002000E2">
              <w:rPr>
                <w:rFonts w:ascii="HG丸ｺﾞｼｯｸM-PRO" w:eastAsia="HG丸ｺﾞｼｯｸM-PRO" w:hAnsi="HG丸ｺﾞｼｯｸM-PRO" w:hint="eastAsia"/>
              </w:rPr>
              <w:t>血液検査</w:t>
            </w:r>
            <w:r w:rsidR="000F67F0">
              <w:rPr>
                <w:rFonts w:ascii="HG丸ｺﾞｼｯｸM-PRO" w:eastAsia="HG丸ｺﾞｼｯｸM-PRO" w:hAnsi="HG丸ｺﾞｼｯｸM-PRO" w:hint="eastAsia"/>
                <w:vertAlign w:val="superscript"/>
              </w:rPr>
              <w:t>※１</w:t>
            </w:r>
          </w:p>
        </w:tc>
        <w:tc>
          <w:tcPr>
            <w:tcW w:w="1185" w:type="dxa"/>
            <w:vAlign w:val="center"/>
          </w:tcPr>
          <w:p w14:paraId="64E333BB"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7B446D1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0B1900BE"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593E2B4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410FFE3E"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1D995F2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1FE316DC"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3DB69A0D" w14:textId="77777777" w:rsidTr="00FF2108">
        <w:trPr>
          <w:cantSplit/>
          <w:trHeight w:val="396"/>
        </w:trPr>
        <w:tc>
          <w:tcPr>
            <w:tcW w:w="756" w:type="dxa"/>
            <w:vMerge/>
            <w:vAlign w:val="center"/>
          </w:tcPr>
          <w:p w14:paraId="5D34F900" w14:textId="77777777" w:rsidR="00695E7F" w:rsidRPr="002000E2" w:rsidRDefault="00695E7F" w:rsidP="00083F38">
            <w:pPr>
              <w:rPr>
                <w:rFonts w:ascii="HG丸ｺﾞｼｯｸM-PRO" w:eastAsia="HG丸ｺﾞｼｯｸM-PRO" w:hAnsi="HG丸ｺﾞｼｯｸM-PRO"/>
              </w:rPr>
            </w:pPr>
          </w:p>
        </w:tc>
        <w:tc>
          <w:tcPr>
            <w:tcW w:w="1366" w:type="dxa"/>
            <w:vAlign w:val="center"/>
          </w:tcPr>
          <w:p w14:paraId="54415E46"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尿検査</w:t>
            </w:r>
            <w:r w:rsidR="000F67F0">
              <w:rPr>
                <w:rFonts w:ascii="HG丸ｺﾞｼｯｸM-PRO" w:eastAsia="HG丸ｺﾞｼｯｸM-PRO" w:hAnsi="HG丸ｺﾞｼｯｸM-PRO" w:hint="eastAsia"/>
                <w:vertAlign w:val="superscript"/>
              </w:rPr>
              <w:t>※２</w:t>
            </w:r>
          </w:p>
        </w:tc>
        <w:tc>
          <w:tcPr>
            <w:tcW w:w="1185" w:type="dxa"/>
            <w:vAlign w:val="center"/>
          </w:tcPr>
          <w:p w14:paraId="6ACA8522"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7662642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37A947A5"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742E5B2E"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316CF689"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3C3AC54E"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35B00B84"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46BCE6E7" w14:textId="77777777" w:rsidTr="00FF2108">
        <w:trPr>
          <w:cantSplit/>
          <w:trHeight w:val="396"/>
        </w:trPr>
        <w:tc>
          <w:tcPr>
            <w:tcW w:w="2122" w:type="dxa"/>
            <w:gridSpan w:val="2"/>
            <w:vAlign w:val="center"/>
          </w:tcPr>
          <w:p w14:paraId="2140A90F"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胸部レントゲン</w:t>
            </w:r>
          </w:p>
        </w:tc>
        <w:tc>
          <w:tcPr>
            <w:tcW w:w="1185" w:type="dxa"/>
            <w:vAlign w:val="center"/>
          </w:tcPr>
          <w:p w14:paraId="48A2711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1AD9C552"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2F738A38" w14:textId="77777777" w:rsidR="00695E7F" w:rsidRPr="002000E2" w:rsidRDefault="00695E7F" w:rsidP="00083F38">
            <w:pPr>
              <w:rPr>
                <w:rFonts w:ascii="HG丸ｺﾞｼｯｸM-PRO" w:eastAsia="HG丸ｺﾞｼｯｸM-PRO" w:hAnsi="HG丸ｺﾞｼｯｸM-PRO"/>
              </w:rPr>
            </w:pPr>
          </w:p>
        </w:tc>
        <w:tc>
          <w:tcPr>
            <w:tcW w:w="968" w:type="dxa"/>
            <w:vAlign w:val="center"/>
          </w:tcPr>
          <w:p w14:paraId="7E8A5F5B"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1D791E2C"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4A87380E"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407E4229"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2ECF4F54" w14:textId="77777777" w:rsidTr="00FF2108">
        <w:trPr>
          <w:cantSplit/>
          <w:trHeight w:val="396"/>
        </w:trPr>
        <w:tc>
          <w:tcPr>
            <w:tcW w:w="2122" w:type="dxa"/>
            <w:gridSpan w:val="2"/>
            <w:vAlign w:val="center"/>
          </w:tcPr>
          <w:p w14:paraId="57F2F4BF"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心電図</w:t>
            </w:r>
          </w:p>
        </w:tc>
        <w:tc>
          <w:tcPr>
            <w:tcW w:w="1185" w:type="dxa"/>
            <w:vAlign w:val="center"/>
          </w:tcPr>
          <w:p w14:paraId="1EA43282" w14:textId="77777777" w:rsidR="00695E7F" w:rsidRPr="002000E2" w:rsidRDefault="003F0E0D"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42368" behindDoc="0" locked="0" layoutInCell="1" allowOverlap="1" wp14:anchorId="1BF6B294" wp14:editId="622D90EF">
                      <wp:simplePos x="0" y="0"/>
                      <wp:positionH relativeFrom="column">
                        <wp:posOffset>334010</wp:posOffset>
                      </wp:positionH>
                      <wp:positionV relativeFrom="paragraph">
                        <wp:posOffset>117475</wp:posOffset>
                      </wp:positionV>
                      <wp:extent cx="1963420" cy="818515"/>
                      <wp:effectExtent l="438150" t="0" r="17780" b="19685"/>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495550" y="6086475"/>
                                <a:ext cx="1963420" cy="818515"/>
                              </a:xfrm>
                              <a:prstGeom prst="wedgeRoundRectCallout">
                                <a:avLst>
                                  <a:gd name="adj1" fmla="val -70099"/>
                                  <a:gd name="adj2" fmla="val -852"/>
                                  <a:gd name="adj3" fmla="val 16667"/>
                                </a:avLst>
                              </a:prstGeom>
                              <a:solidFill>
                                <a:srgbClr val="FFFFFF"/>
                              </a:solidFill>
                              <a:ln w="9525">
                                <a:solidFill>
                                  <a:srgbClr val="FF6600"/>
                                </a:solidFill>
                                <a:miter lim="800000"/>
                                <a:headEnd/>
                                <a:tailEnd/>
                              </a:ln>
                            </wps:spPr>
                            <wps:txbx>
                              <w:txbxContent>
                                <w:p w14:paraId="11542DD9" w14:textId="77777777" w:rsidR="00406A10" w:rsidRPr="002000E2" w:rsidRDefault="00406A10"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「病院で行うこと」と、</w:t>
                                  </w:r>
                                </w:p>
                                <w:p w14:paraId="656F9474" w14:textId="77777777" w:rsidR="00406A10" w:rsidRPr="002000E2" w:rsidRDefault="00406A10"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「自宅で行うこと」</w:t>
                                  </w:r>
                                  <w:r>
                                    <w:rPr>
                                      <w:rFonts w:ascii="HG丸ｺﾞｼｯｸM-PRO" w:eastAsia="HG丸ｺﾞｼｯｸM-PRO" w:hAnsi="HG丸ｺﾞｼｯｸM-PRO" w:hint="eastAsia"/>
                                      <w:color w:val="FF6600"/>
                                    </w:rPr>
                                    <w:t>は</w:t>
                                  </w:r>
                                </w:p>
                                <w:p w14:paraId="049F0FF1" w14:textId="77777777" w:rsidR="00406A10" w:rsidRPr="002000E2" w:rsidRDefault="00406A10"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BF6B294" id="AutoShape 93" o:spid="_x0000_s1051" type="#_x0000_t62" style="position:absolute;left:0;text-align:left;margin-left:26.3pt;margin-top:9.25pt;width:154.6pt;height:64.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" adj="-4341,10616" strokecolor="#f60">
                      <v:textbox inset="5.85pt,.7pt,5.85pt,.7pt">
                        <w:txbxContent>
                          <w:p w14:paraId="11542DD9" w14:textId="77777777" w:rsidR="00406A10" w:rsidRPr="002000E2" w:rsidRDefault="00406A10"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「病院で行うこと」と、</w:t>
                            </w:r>
                          </w:p>
                          <w:p w14:paraId="656F9474" w14:textId="77777777" w:rsidR="00406A10" w:rsidRPr="002000E2" w:rsidRDefault="00406A10"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「自宅で行うこと」</w:t>
                            </w:r>
                            <w:r>
                              <w:rPr>
                                <w:rFonts w:ascii="HG丸ｺﾞｼｯｸM-PRO" w:eastAsia="HG丸ｺﾞｼｯｸM-PRO" w:hAnsi="HG丸ｺﾞｼｯｸM-PRO" w:hint="eastAsia"/>
                                <w:color w:val="FF6600"/>
                              </w:rPr>
                              <w:t>は</w:t>
                            </w:r>
                          </w:p>
                          <w:p w14:paraId="049F0FF1" w14:textId="77777777" w:rsidR="00406A10" w:rsidRPr="002000E2" w:rsidRDefault="00406A10"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分けて記載してください。</w:t>
                            </w:r>
                          </w:p>
                        </w:txbxContent>
                      </v:textbox>
                    </v:shape>
                  </w:pict>
                </mc:Fallback>
              </mc:AlternateContent>
            </w:r>
            <w:r w:rsidR="00695E7F" w:rsidRPr="002000E2">
              <w:rPr>
                <w:rFonts w:ascii="HG丸ｺﾞｼｯｸM-PRO" w:eastAsia="HG丸ｺﾞｼｯｸM-PRO" w:hAnsi="HG丸ｺﾞｼｯｸM-PRO" w:hint="eastAsia"/>
              </w:rPr>
              <w:t>●</w:t>
            </w:r>
          </w:p>
        </w:tc>
        <w:tc>
          <w:tcPr>
            <w:tcW w:w="910" w:type="dxa"/>
            <w:vAlign w:val="center"/>
          </w:tcPr>
          <w:p w14:paraId="1C326704"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54A6CA5C" w14:textId="77777777" w:rsidR="00695E7F" w:rsidRPr="002000E2" w:rsidRDefault="00695E7F" w:rsidP="00083F38">
            <w:pPr>
              <w:rPr>
                <w:rFonts w:ascii="HG丸ｺﾞｼｯｸM-PRO" w:eastAsia="HG丸ｺﾞｼｯｸM-PRO" w:hAnsi="HG丸ｺﾞｼｯｸM-PRO"/>
              </w:rPr>
            </w:pPr>
          </w:p>
        </w:tc>
        <w:tc>
          <w:tcPr>
            <w:tcW w:w="968" w:type="dxa"/>
            <w:vAlign w:val="center"/>
          </w:tcPr>
          <w:p w14:paraId="1DAE1752"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3AC16DD8"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299FD52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73C02EC6"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2304651B" w14:textId="77777777" w:rsidTr="00FF2108">
        <w:trPr>
          <w:cantSplit/>
          <w:trHeight w:val="396"/>
        </w:trPr>
        <w:tc>
          <w:tcPr>
            <w:tcW w:w="2122" w:type="dxa"/>
            <w:gridSpan w:val="2"/>
            <w:vAlign w:val="center"/>
          </w:tcPr>
          <w:p w14:paraId="6223047C" w14:textId="77777777" w:rsidR="00695E7F" w:rsidRPr="002000E2" w:rsidRDefault="00803684" w:rsidP="00083F38">
            <w:pP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41344" behindDoc="0" locked="0" layoutInCell="1" allowOverlap="1" wp14:anchorId="091E115F" wp14:editId="618D163E">
                      <wp:simplePos x="0" y="0"/>
                      <wp:positionH relativeFrom="column">
                        <wp:posOffset>-87630</wp:posOffset>
                      </wp:positionH>
                      <wp:positionV relativeFrom="paragraph">
                        <wp:posOffset>249555</wp:posOffset>
                      </wp:positionV>
                      <wp:extent cx="1233170" cy="523875"/>
                      <wp:effectExtent l="23495" t="22860" r="19685" b="15240"/>
                      <wp:wrapNone/>
                      <wp:docPr id="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523875"/>
                              </a:xfrm>
                              <a:prstGeom prst="rect">
                                <a:avLst/>
                              </a:prstGeom>
                              <a:noFill/>
                              <a:ln w="28575">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001F112" id="Rectangle 92" o:spid="_x0000_s1026" style="position:absolute;left:0;text-align:left;margin-left:-6.9pt;margin-top:19.65pt;width:97.1pt;height:4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" filled="f" strokecolor="#00b050" strokeweight="2.25pt">
                      <v:textbox inset="5.85pt,.7pt,5.85pt,.7pt"/>
                    </v:rect>
                  </w:pict>
                </mc:Fallback>
              </mc:AlternateContent>
            </w:r>
            <w:r w:rsidR="00695E7F" w:rsidRPr="002000E2">
              <w:rPr>
                <w:rFonts w:ascii="HG丸ｺﾞｼｯｸM-PRO" w:eastAsia="HG丸ｺﾞｼｯｸM-PRO" w:hAnsi="HG丸ｺﾞｼｯｸM-PRO" w:hint="eastAsia"/>
              </w:rPr>
              <w:t>治験薬服用</w:t>
            </w:r>
          </w:p>
        </w:tc>
        <w:tc>
          <w:tcPr>
            <w:tcW w:w="1185" w:type="dxa"/>
            <w:vAlign w:val="center"/>
          </w:tcPr>
          <w:p w14:paraId="746FE103" w14:textId="77777777" w:rsidR="00695E7F" w:rsidRPr="002000E2" w:rsidRDefault="00695E7F" w:rsidP="00083F38">
            <w:pPr>
              <w:rPr>
                <w:rFonts w:ascii="HG丸ｺﾞｼｯｸM-PRO" w:eastAsia="HG丸ｺﾞｼｯｸM-PRO" w:hAnsi="HG丸ｺﾞｼｯｸM-PRO"/>
              </w:rPr>
            </w:pPr>
          </w:p>
        </w:tc>
        <w:tc>
          <w:tcPr>
            <w:tcW w:w="910" w:type="dxa"/>
            <w:vAlign w:val="center"/>
          </w:tcPr>
          <w:p w14:paraId="0318136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4DABF0E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68" w:type="dxa"/>
            <w:vAlign w:val="center"/>
          </w:tcPr>
          <w:p w14:paraId="58460CD6"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126757B2"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84" w:type="dxa"/>
            <w:vAlign w:val="center"/>
          </w:tcPr>
          <w:p w14:paraId="219BF4FF" w14:textId="77777777" w:rsidR="00695E7F" w:rsidRPr="002000E2" w:rsidRDefault="00695E7F" w:rsidP="00083F38">
            <w:pPr>
              <w:jc w:val="center"/>
              <w:rPr>
                <w:rFonts w:ascii="HG丸ｺﾞｼｯｸM-PRO" w:eastAsia="HG丸ｺﾞｼｯｸM-PRO" w:hAnsi="HG丸ｺﾞｼｯｸM-PRO"/>
              </w:rPr>
            </w:pPr>
          </w:p>
        </w:tc>
        <w:tc>
          <w:tcPr>
            <w:tcW w:w="1940" w:type="dxa"/>
            <w:vAlign w:val="center"/>
          </w:tcPr>
          <w:p w14:paraId="7712B05A"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67201FBC" w14:textId="77777777" w:rsidTr="00FF2108">
        <w:trPr>
          <w:cantSplit/>
          <w:trHeight w:val="396"/>
        </w:trPr>
        <w:tc>
          <w:tcPr>
            <w:tcW w:w="2122" w:type="dxa"/>
            <w:gridSpan w:val="2"/>
            <w:vAlign w:val="center"/>
          </w:tcPr>
          <w:p w14:paraId="7AA792C0"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自己血糖測定</w:t>
            </w:r>
          </w:p>
        </w:tc>
        <w:tc>
          <w:tcPr>
            <w:tcW w:w="1185" w:type="dxa"/>
            <w:vAlign w:val="center"/>
          </w:tcPr>
          <w:p w14:paraId="09B5B6B5" w14:textId="77777777" w:rsidR="00695E7F" w:rsidRPr="002000E2" w:rsidRDefault="00695E7F" w:rsidP="00083F38">
            <w:pPr>
              <w:rPr>
                <w:rFonts w:ascii="HG丸ｺﾞｼｯｸM-PRO" w:eastAsia="HG丸ｺﾞｼｯｸM-PRO" w:hAnsi="HG丸ｺﾞｼｯｸM-PRO"/>
              </w:rPr>
            </w:pPr>
          </w:p>
        </w:tc>
        <w:tc>
          <w:tcPr>
            <w:tcW w:w="910" w:type="dxa"/>
            <w:vAlign w:val="center"/>
          </w:tcPr>
          <w:p w14:paraId="1B2EE10C"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707C520A"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6C642AD0"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59CB5E07"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69E3251B" w14:textId="77777777" w:rsidR="00695E7F" w:rsidRPr="002000E2" w:rsidRDefault="00695E7F" w:rsidP="00083F38">
            <w:pPr>
              <w:jc w:val="center"/>
              <w:rPr>
                <w:rFonts w:ascii="HG丸ｺﾞｼｯｸM-PRO" w:eastAsia="HG丸ｺﾞｼｯｸM-PRO" w:hAnsi="HG丸ｺﾞｼｯｸM-PRO"/>
              </w:rPr>
            </w:pPr>
          </w:p>
        </w:tc>
        <w:tc>
          <w:tcPr>
            <w:tcW w:w="1940" w:type="dxa"/>
            <w:vAlign w:val="center"/>
          </w:tcPr>
          <w:p w14:paraId="4A137298" w14:textId="77777777" w:rsidR="00695E7F" w:rsidRPr="002000E2" w:rsidRDefault="00DD3276"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39296" behindDoc="0" locked="0" layoutInCell="1" allowOverlap="1" wp14:anchorId="7C9B3338" wp14:editId="6908DE5B">
                      <wp:simplePos x="0" y="0"/>
                      <wp:positionH relativeFrom="column">
                        <wp:posOffset>-3233420</wp:posOffset>
                      </wp:positionH>
                      <wp:positionV relativeFrom="paragraph">
                        <wp:posOffset>127000</wp:posOffset>
                      </wp:positionV>
                      <wp:extent cx="4393565" cy="3175"/>
                      <wp:effectExtent l="24130" t="69850" r="30480" b="69850"/>
                      <wp:wrapNone/>
                      <wp:docPr id="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93565" cy="3175"/>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DA426CE" id="Line 90" o:spid="_x0000_s1026" style="position:absolute;left:0;text-align:left;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6pt,10pt" to="91.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" strokeweight="2.25pt">
                      <v:stroke startarrow="block" endarrow="block"/>
                    </v:line>
                  </w:pict>
                </mc:Fallback>
              </mc:AlternateContent>
            </w:r>
          </w:p>
        </w:tc>
      </w:tr>
      <w:tr w:rsidR="00695E7F" w:rsidRPr="002000E2" w14:paraId="54321636" w14:textId="77777777" w:rsidTr="00FF2108">
        <w:trPr>
          <w:cantSplit/>
          <w:trHeight w:val="396"/>
        </w:trPr>
        <w:tc>
          <w:tcPr>
            <w:tcW w:w="2122" w:type="dxa"/>
            <w:gridSpan w:val="2"/>
            <w:vAlign w:val="center"/>
          </w:tcPr>
          <w:p w14:paraId="566E6C6D"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アンケート調査</w:t>
            </w:r>
          </w:p>
        </w:tc>
        <w:tc>
          <w:tcPr>
            <w:tcW w:w="1185" w:type="dxa"/>
            <w:vAlign w:val="center"/>
          </w:tcPr>
          <w:p w14:paraId="65427879" w14:textId="77777777" w:rsidR="00695E7F" w:rsidRPr="002000E2" w:rsidRDefault="00695E7F" w:rsidP="00083F38">
            <w:pPr>
              <w:rPr>
                <w:rFonts w:ascii="HG丸ｺﾞｼｯｸM-PRO" w:eastAsia="HG丸ｺﾞｼｯｸM-PRO" w:hAnsi="HG丸ｺﾞｼｯｸM-PRO"/>
              </w:rPr>
            </w:pPr>
          </w:p>
        </w:tc>
        <w:tc>
          <w:tcPr>
            <w:tcW w:w="910" w:type="dxa"/>
            <w:vAlign w:val="center"/>
          </w:tcPr>
          <w:p w14:paraId="4214A2DB"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2CB890CA"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3F975812"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2C1A7758"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0E61256B" w14:textId="77777777" w:rsidR="00695E7F" w:rsidRPr="002000E2" w:rsidRDefault="00695E7F" w:rsidP="00083F38">
            <w:pPr>
              <w:jc w:val="center"/>
              <w:rPr>
                <w:rFonts w:ascii="HG丸ｺﾞｼｯｸM-PRO" w:eastAsia="HG丸ｺﾞｼｯｸM-PRO" w:hAnsi="HG丸ｺﾞｼｯｸM-PRO"/>
              </w:rPr>
            </w:pPr>
          </w:p>
        </w:tc>
        <w:tc>
          <w:tcPr>
            <w:tcW w:w="1940" w:type="dxa"/>
            <w:vAlign w:val="center"/>
          </w:tcPr>
          <w:p w14:paraId="3FE5210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bl>
    <w:p w14:paraId="208B06B0" w14:textId="77777777" w:rsidR="0030608D" w:rsidRPr="002000E2" w:rsidRDefault="006D14CF" w:rsidP="002000E2">
      <w:pPr>
        <w:pStyle w:val="a0"/>
        <w:adjustRightInd/>
        <w:spacing w:line="460" w:lineRule="exact"/>
        <w:ind w:left="0"/>
        <w:jc w:val="left"/>
        <w:rPr>
          <w:rFonts w:ascii="HG丸ｺﾞｼｯｸM-PRO" w:eastAsia="HG丸ｺﾞｼｯｸM-PRO" w:hAnsi="HG丸ｺﾞｼｯｸM-PRO"/>
          <w:color w:val="FF6600"/>
          <w:szCs w:val="24"/>
        </w:rPr>
      </w:pPr>
      <w:r w:rsidRPr="002000E2">
        <w:rPr>
          <w:rFonts w:ascii="HG丸ｺﾞｼｯｸM-PRO" w:eastAsia="HG丸ｺﾞｼｯｸM-PRO" w:hAnsi="HG丸ｺﾞｼｯｸM-PRO" w:hint="eastAsia"/>
          <w:color w:val="FF6600"/>
          <w:szCs w:val="24"/>
        </w:rPr>
        <w:t>※臨床検査の内容を記載してください。</w:t>
      </w:r>
    </w:p>
    <w:p w14:paraId="108C4517" w14:textId="77777777" w:rsidR="00303D71" w:rsidRDefault="00303D71" w:rsidP="002000E2">
      <w:pPr>
        <w:pStyle w:val="a0"/>
        <w:adjustRightInd/>
        <w:spacing w:line="460" w:lineRule="exact"/>
        <w:ind w:left="0" w:firstLine="240"/>
        <w:jc w:val="left"/>
        <w:rPr>
          <w:rFonts w:ascii="HG丸ｺﾞｼｯｸM-PRO" w:eastAsia="HG丸ｺﾞｼｯｸM-PRO" w:hAnsi="HG丸ｺﾞｼｯｸM-PRO"/>
          <w:szCs w:val="24"/>
        </w:rPr>
      </w:pPr>
    </w:p>
    <w:p w14:paraId="70432AD7" w14:textId="77777777" w:rsidR="00ED44AF" w:rsidRPr="002000E2" w:rsidRDefault="006D14CF" w:rsidP="002000E2">
      <w:pPr>
        <w:pStyle w:val="a0"/>
        <w:adjustRightInd/>
        <w:spacing w:line="460" w:lineRule="exact"/>
        <w:ind w:left="0" w:firstLine="240"/>
        <w:jc w:val="left"/>
        <w:rPr>
          <w:rFonts w:ascii="HG丸ｺﾞｼｯｸM-PRO" w:eastAsia="HG丸ｺﾞｼｯｸM-PRO" w:hAnsi="HG丸ｺﾞｼｯｸM-PRO"/>
          <w:b/>
          <w:szCs w:val="24"/>
        </w:rPr>
      </w:pPr>
      <w:r w:rsidRPr="002000E2">
        <w:rPr>
          <w:rFonts w:ascii="HG丸ｺﾞｼｯｸM-PRO" w:eastAsia="HG丸ｺﾞｼｯｸM-PRO" w:hAnsi="HG丸ｺﾞｼｯｸM-PRO" w:hint="eastAsia"/>
          <w:szCs w:val="24"/>
        </w:rPr>
        <w:lastRenderedPageBreak/>
        <w:t>＜記載例＞</w:t>
      </w:r>
    </w:p>
    <w:p w14:paraId="5BCF6FBE" w14:textId="77777777" w:rsidR="00ED44AF" w:rsidRPr="002000E2" w:rsidRDefault="00ED44AF" w:rsidP="00ED44AF">
      <w:pPr>
        <w:pStyle w:val="a0"/>
        <w:spacing w:line="460" w:lineRule="exact"/>
        <w:ind w:left="0" w:firstLineChars="100" w:firstLine="240"/>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1回の採血量は約9mLで、全体で18mLになります。</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7886"/>
      </w:tblGrid>
      <w:tr w:rsidR="00ED44AF" w:rsidRPr="002000E2" w14:paraId="55BAD909" w14:textId="77777777" w:rsidTr="00822168">
        <w:trPr>
          <w:cantSplit/>
          <w:trHeight w:val="1445"/>
        </w:trPr>
        <w:tc>
          <w:tcPr>
            <w:tcW w:w="850" w:type="dxa"/>
            <w:tcBorders>
              <w:bottom w:val="single" w:sz="4" w:space="0" w:color="auto"/>
            </w:tcBorders>
            <w:vAlign w:val="center"/>
          </w:tcPr>
          <w:p w14:paraId="3FFEACC2" w14:textId="77777777" w:rsidR="00ED44AF" w:rsidRPr="002000E2" w:rsidRDefault="00ED44AF" w:rsidP="00822168">
            <w:pPr>
              <w:pStyle w:val="a0"/>
              <w:spacing w:line="240" w:lineRule="auto"/>
              <w:ind w:left="0"/>
              <w:jc w:val="center"/>
              <w:rPr>
                <w:rFonts w:ascii="HG丸ｺﾞｼｯｸM-PRO" w:eastAsia="HG丸ｺﾞｼｯｸM-PRO" w:hAnsi="HG丸ｺﾞｼｯｸM-PRO"/>
                <w:bCs/>
                <w:sz w:val="21"/>
                <w:szCs w:val="21"/>
              </w:rPr>
            </w:pPr>
            <w:r w:rsidRPr="002000E2">
              <w:rPr>
                <w:rFonts w:ascii="HG丸ｺﾞｼｯｸM-PRO" w:eastAsia="HG丸ｺﾞｼｯｸM-PRO" w:hAnsi="HG丸ｺﾞｼｯｸM-PRO" w:hint="eastAsia"/>
                <w:bCs/>
                <w:sz w:val="21"/>
                <w:szCs w:val="21"/>
              </w:rPr>
              <w:t>血液</w:t>
            </w:r>
          </w:p>
        </w:tc>
        <w:tc>
          <w:tcPr>
            <w:tcW w:w="7886" w:type="dxa"/>
            <w:tcBorders>
              <w:bottom w:val="single" w:sz="4" w:space="0" w:color="auto"/>
            </w:tcBorders>
            <w:vAlign w:val="center"/>
          </w:tcPr>
          <w:p w14:paraId="28365510" w14:textId="77777777" w:rsidR="00ED44AF" w:rsidRPr="002000E2" w:rsidRDefault="00ED44AF" w:rsidP="00822168">
            <w:pPr>
              <w:pStyle w:val="a0"/>
              <w:spacing w:line="240" w:lineRule="auto"/>
              <w:ind w:left="0"/>
              <w:rPr>
                <w:rFonts w:ascii="HG丸ｺﾞｼｯｸM-PRO" w:eastAsia="HG丸ｺﾞｼｯｸM-PRO" w:hAnsi="HG丸ｺﾞｼｯｸM-PRO"/>
                <w:b/>
                <w:sz w:val="21"/>
                <w:szCs w:val="21"/>
                <w:u w:val="single"/>
              </w:rPr>
            </w:pPr>
            <w:r w:rsidRPr="002000E2">
              <w:rPr>
                <w:rFonts w:ascii="HG丸ｺﾞｼｯｸM-PRO" w:eastAsia="HG丸ｺﾞｼｯｸM-PRO" w:hAnsi="HG丸ｺﾞｼｯｸM-PRO" w:hint="eastAsia"/>
                <w:b/>
                <w:sz w:val="21"/>
                <w:szCs w:val="21"/>
                <w:u w:val="single"/>
              </w:rPr>
              <w:t>血液学的検査</w:t>
            </w:r>
          </w:p>
          <w:p w14:paraId="4769FE56" w14:textId="77777777" w:rsidR="00ED44AF" w:rsidRPr="002000E2" w:rsidRDefault="00ED44AF" w:rsidP="00822168">
            <w:pPr>
              <w:pStyle w:val="a0"/>
              <w:spacing w:line="240" w:lineRule="auto"/>
              <w:ind w:left="0"/>
              <w:rPr>
                <w:rFonts w:ascii="HG丸ｺﾞｼｯｸM-PRO" w:eastAsia="HG丸ｺﾞｼｯｸM-PRO" w:hAnsi="HG丸ｺﾞｼｯｸM-PRO"/>
                <w:sz w:val="21"/>
                <w:szCs w:val="21"/>
              </w:rPr>
            </w:pPr>
            <w:r w:rsidRPr="002000E2">
              <w:rPr>
                <w:rFonts w:ascii="HG丸ｺﾞｼｯｸM-PRO" w:eastAsia="HG丸ｺﾞｼｯｸM-PRO" w:hAnsi="HG丸ｺﾞｼｯｸM-PRO" w:hint="eastAsia"/>
                <w:sz w:val="21"/>
                <w:szCs w:val="21"/>
              </w:rPr>
              <w:t>赤血球数、ヘモグロビン量、ヘマトクリット値、白血球数、白血球分画、血小板数、HbA</w:t>
            </w:r>
            <w:r w:rsidRPr="002000E2">
              <w:rPr>
                <w:rFonts w:ascii="HG丸ｺﾞｼｯｸM-PRO" w:eastAsia="HG丸ｺﾞｼｯｸM-PRO" w:hAnsi="HG丸ｺﾞｼｯｸM-PRO" w:hint="eastAsia"/>
                <w:sz w:val="21"/>
                <w:szCs w:val="21"/>
                <w:vertAlign w:val="subscript"/>
              </w:rPr>
              <w:t>1c</w:t>
            </w:r>
          </w:p>
          <w:p w14:paraId="484EF392" w14:textId="77777777" w:rsidR="00ED44AF" w:rsidRPr="002000E2" w:rsidRDefault="00ED44AF" w:rsidP="00822168">
            <w:pPr>
              <w:pStyle w:val="a0"/>
              <w:spacing w:line="240" w:lineRule="auto"/>
              <w:ind w:left="0"/>
              <w:rPr>
                <w:rFonts w:ascii="HG丸ｺﾞｼｯｸM-PRO" w:eastAsia="HG丸ｺﾞｼｯｸM-PRO" w:hAnsi="HG丸ｺﾞｼｯｸM-PRO"/>
                <w:b/>
                <w:sz w:val="21"/>
                <w:szCs w:val="21"/>
                <w:u w:val="single"/>
              </w:rPr>
            </w:pPr>
            <w:r w:rsidRPr="002000E2">
              <w:rPr>
                <w:rFonts w:ascii="HG丸ｺﾞｼｯｸM-PRO" w:eastAsia="HG丸ｺﾞｼｯｸM-PRO" w:hAnsi="HG丸ｺﾞｼｯｸM-PRO" w:hint="eastAsia"/>
                <w:b/>
                <w:sz w:val="21"/>
                <w:szCs w:val="21"/>
                <w:u w:val="single"/>
              </w:rPr>
              <w:t>血清生化学的検査</w:t>
            </w:r>
          </w:p>
          <w:p w14:paraId="17E30913" w14:textId="77777777" w:rsidR="00EE6B0E" w:rsidRDefault="00ED44AF" w:rsidP="00822168">
            <w:pPr>
              <w:pStyle w:val="a0"/>
              <w:spacing w:line="240" w:lineRule="auto"/>
              <w:ind w:left="0"/>
              <w:rPr>
                <w:rFonts w:ascii="HG丸ｺﾞｼｯｸM-PRO" w:eastAsia="HG丸ｺﾞｼｯｸM-PRO" w:hAnsi="HG丸ｺﾞｼｯｸM-PRO"/>
                <w:sz w:val="21"/>
                <w:szCs w:val="21"/>
              </w:rPr>
            </w:pPr>
            <w:r w:rsidRPr="002000E2">
              <w:rPr>
                <w:rFonts w:ascii="HG丸ｺﾞｼｯｸM-PRO" w:eastAsia="HG丸ｺﾞｼｯｸM-PRO" w:hAnsi="HG丸ｺﾞｼｯｸM-PRO"/>
                <w:sz w:val="21"/>
                <w:szCs w:val="21"/>
              </w:rPr>
              <w:t>GOT</w:t>
            </w:r>
            <w:r w:rsidRPr="002000E2">
              <w:rPr>
                <w:rFonts w:ascii="HG丸ｺﾞｼｯｸM-PRO" w:eastAsia="HG丸ｺﾞｼｯｸM-PRO" w:hAnsi="HG丸ｺﾞｼｯｸM-PRO" w:hint="eastAsia"/>
                <w:sz w:val="21"/>
                <w:szCs w:val="21"/>
              </w:rPr>
              <w:t>(AST)、</w:t>
            </w:r>
            <w:r w:rsidRPr="002000E2">
              <w:rPr>
                <w:rFonts w:ascii="HG丸ｺﾞｼｯｸM-PRO" w:eastAsia="HG丸ｺﾞｼｯｸM-PRO" w:hAnsi="HG丸ｺﾞｼｯｸM-PRO"/>
                <w:sz w:val="21"/>
                <w:szCs w:val="21"/>
              </w:rPr>
              <w:t>GPT</w:t>
            </w:r>
            <w:r w:rsidRPr="002000E2">
              <w:rPr>
                <w:rFonts w:ascii="HG丸ｺﾞｼｯｸM-PRO" w:eastAsia="HG丸ｺﾞｼｯｸM-PRO" w:hAnsi="HG丸ｺﾞｼｯｸM-PRO" w:hint="eastAsia"/>
                <w:sz w:val="21"/>
                <w:szCs w:val="21"/>
              </w:rPr>
              <w:t>(ALT)、</w:t>
            </w:r>
            <w:r w:rsidRPr="002000E2">
              <w:rPr>
                <w:rFonts w:ascii="HG丸ｺﾞｼｯｸM-PRO" w:eastAsia="HG丸ｺﾞｼｯｸM-PRO" w:hAnsi="HG丸ｺﾞｼｯｸM-PRO"/>
                <w:sz w:val="21"/>
                <w:szCs w:val="21"/>
              </w:rPr>
              <w:t>Al-P</w:t>
            </w:r>
            <w:r w:rsidRPr="002000E2">
              <w:rPr>
                <w:rFonts w:ascii="HG丸ｺﾞｼｯｸM-PRO" w:eastAsia="HG丸ｺﾞｼｯｸM-PRO" w:hAnsi="HG丸ｺﾞｼｯｸM-PRO" w:hint="eastAsia"/>
                <w:sz w:val="21"/>
                <w:szCs w:val="21"/>
              </w:rPr>
              <w:t>、γ-GTP、総ビリルビン量、</w:t>
            </w:r>
            <w:r w:rsidRPr="002000E2">
              <w:rPr>
                <w:rFonts w:ascii="HG丸ｺﾞｼｯｸM-PRO" w:eastAsia="HG丸ｺﾞｼｯｸM-PRO" w:hAnsi="HG丸ｺﾞｼｯｸM-PRO"/>
                <w:sz w:val="21"/>
                <w:szCs w:val="21"/>
              </w:rPr>
              <w:t>LDH</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BUN</w:t>
            </w:r>
            <w:r w:rsidRPr="002000E2">
              <w:rPr>
                <w:rFonts w:ascii="HG丸ｺﾞｼｯｸM-PRO" w:eastAsia="HG丸ｺﾞｼｯｸM-PRO" w:hAnsi="HG丸ｺﾞｼｯｸM-PRO" w:hint="eastAsia"/>
                <w:sz w:val="21"/>
                <w:szCs w:val="21"/>
              </w:rPr>
              <w:t>、</w:t>
            </w:r>
          </w:p>
          <w:p w14:paraId="7BDFD9FE" w14:textId="77777777" w:rsidR="00ED44AF" w:rsidRPr="002000E2" w:rsidRDefault="00ED44AF" w:rsidP="00822168">
            <w:pPr>
              <w:pStyle w:val="a0"/>
              <w:spacing w:line="240" w:lineRule="auto"/>
              <w:ind w:left="0"/>
              <w:rPr>
                <w:rFonts w:ascii="HG丸ｺﾞｼｯｸM-PRO" w:eastAsia="HG丸ｺﾞｼｯｸM-PRO" w:hAnsi="HG丸ｺﾞｼｯｸM-PRO"/>
                <w:sz w:val="21"/>
                <w:szCs w:val="21"/>
              </w:rPr>
            </w:pPr>
            <w:r w:rsidRPr="002000E2">
              <w:rPr>
                <w:rFonts w:ascii="HG丸ｺﾞｼｯｸM-PRO" w:eastAsia="HG丸ｺﾞｼｯｸM-PRO" w:hAnsi="HG丸ｺﾞｼｯｸM-PRO" w:hint="eastAsia"/>
                <w:sz w:val="21"/>
                <w:szCs w:val="21"/>
              </w:rPr>
              <w:t>クレアチニン、</w:t>
            </w:r>
            <w:r w:rsidRPr="002000E2">
              <w:rPr>
                <w:rFonts w:ascii="HG丸ｺﾞｼｯｸM-PRO" w:eastAsia="HG丸ｺﾞｼｯｸM-PRO" w:hAnsi="HG丸ｺﾞｼｯｸM-PRO"/>
                <w:sz w:val="21"/>
                <w:szCs w:val="21"/>
              </w:rPr>
              <w:t>Na</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K</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Cl</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Ca</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P</w:t>
            </w:r>
            <w:r w:rsidRPr="002000E2">
              <w:rPr>
                <w:rFonts w:ascii="HG丸ｺﾞｼｯｸM-PRO" w:eastAsia="HG丸ｺﾞｼｯｸM-PRO" w:hAnsi="HG丸ｺﾞｼｯｸM-PRO" w:hint="eastAsia"/>
                <w:sz w:val="21"/>
                <w:szCs w:val="21"/>
              </w:rPr>
              <w:t>、HCG（女性のみ）</w:t>
            </w:r>
            <w:r w:rsidRPr="002000E2">
              <w:rPr>
                <w:rFonts w:ascii="HG丸ｺﾞｼｯｸM-PRO" w:eastAsia="HG丸ｺﾞｼｯｸM-PRO" w:hAnsi="HG丸ｺﾞｼｯｸM-PRO" w:hint="eastAsia"/>
                <w:sz w:val="21"/>
                <w:szCs w:val="21"/>
                <w:vertAlign w:val="superscript"/>
              </w:rPr>
              <w:t>*１</w:t>
            </w:r>
            <w:r w:rsidRPr="002000E2">
              <w:rPr>
                <w:rFonts w:ascii="HG丸ｺﾞｼｯｸM-PRO" w:eastAsia="HG丸ｺﾞｼｯｸM-PRO" w:hAnsi="HG丸ｺﾞｼｯｸM-PRO" w:hint="eastAsia"/>
                <w:sz w:val="21"/>
                <w:szCs w:val="21"/>
              </w:rPr>
              <w:t>、血清中××濃度</w:t>
            </w:r>
            <w:r w:rsidRPr="002000E2">
              <w:rPr>
                <w:rFonts w:ascii="HG丸ｺﾞｼｯｸM-PRO" w:eastAsia="HG丸ｺﾞｼｯｸM-PRO" w:hAnsi="HG丸ｺﾞｼｯｸM-PRO" w:hint="eastAsia"/>
                <w:sz w:val="21"/>
                <w:szCs w:val="21"/>
                <w:vertAlign w:val="superscript"/>
              </w:rPr>
              <w:t>*2</w:t>
            </w:r>
          </w:p>
        </w:tc>
      </w:tr>
      <w:tr w:rsidR="00ED44AF" w:rsidRPr="002000E2" w14:paraId="2C736F37" w14:textId="77777777" w:rsidTr="00822168">
        <w:trPr>
          <w:cantSplit/>
          <w:trHeight w:val="400"/>
        </w:trPr>
        <w:tc>
          <w:tcPr>
            <w:tcW w:w="850" w:type="dxa"/>
            <w:tcBorders>
              <w:top w:val="single" w:sz="4" w:space="0" w:color="auto"/>
            </w:tcBorders>
            <w:vAlign w:val="center"/>
          </w:tcPr>
          <w:p w14:paraId="7C252088" w14:textId="77777777" w:rsidR="00ED44AF" w:rsidRPr="002000E2" w:rsidRDefault="00ED44AF" w:rsidP="00822168">
            <w:pPr>
              <w:pStyle w:val="a0"/>
              <w:spacing w:line="240" w:lineRule="auto"/>
              <w:ind w:left="0"/>
              <w:jc w:val="center"/>
              <w:rPr>
                <w:rFonts w:ascii="HG丸ｺﾞｼｯｸM-PRO" w:eastAsia="HG丸ｺﾞｼｯｸM-PRO" w:hAnsi="HG丸ｺﾞｼｯｸM-PRO"/>
                <w:bCs/>
                <w:sz w:val="21"/>
                <w:szCs w:val="21"/>
              </w:rPr>
            </w:pPr>
            <w:r w:rsidRPr="002000E2">
              <w:rPr>
                <w:rFonts w:ascii="HG丸ｺﾞｼｯｸM-PRO" w:eastAsia="HG丸ｺﾞｼｯｸM-PRO" w:hAnsi="HG丸ｺﾞｼｯｸM-PRO" w:hint="eastAsia"/>
                <w:bCs/>
                <w:sz w:val="21"/>
                <w:szCs w:val="21"/>
              </w:rPr>
              <w:t>尿</w:t>
            </w:r>
          </w:p>
        </w:tc>
        <w:tc>
          <w:tcPr>
            <w:tcW w:w="7886" w:type="dxa"/>
            <w:tcBorders>
              <w:top w:val="single" w:sz="4" w:space="0" w:color="auto"/>
            </w:tcBorders>
            <w:vAlign w:val="center"/>
          </w:tcPr>
          <w:p w14:paraId="375E01AF" w14:textId="77777777" w:rsidR="00ED44AF" w:rsidRPr="002000E2" w:rsidRDefault="00ED44AF" w:rsidP="00822168">
            <w:pPr>
              <w:pStyle w:val="a0"/>
              <w:spacing w:line="240" w:lineRule="auto"/>
              <w:ind w:left="0"/>
              <w:rPr>
                <w:rFonts w:ascii="HG丸ｺﾞｼｯｸM-PRO" w:eastAsia="HG丸ｺﾞｼｯｸM-PRO" w:hAnsi="HG丸ｺﾞｼｯｸM-PRO"/>
                <w:sz w:val="21"/>
                <w:szCs w:val="21"/>
              </w:rPr>
            </w:pPr>
            <w:r w:rsidRPr="002000E2">
              <w:rPr>
                <w:rFonts w:ascii="HG丸ｺﾞｼｯｸM-PRO" w:eastAsia="HG丸ｺﾞｼｯｸM-PRO" w:hAnsi="HG丸ｺﾞｼｯｸM-PRO" w:hint="eastAsia"/>
                <w:sz w:val="21"/>
                <w:szCs w:val="21"/>
              </w:rPr>
              <w:t>蛋白、糖、ウロビリノーゲン</w:t>
            </w:r>
          </w:p>
        </w:tc>
      </w:tr>
    </w:tbl>
    <w:p w14:paraId="637E663F" w14:textId="77777777" w:rsidR="00ED44AF" w:rsidRPr="002000E2" w:rsidRDefault="00ED44AF" w:rsidP="00ED44AF">
      <w:pPr>
        <w:pStyle w:val="a0"/>
        <w:spacing w:line="320" w:lineRule="exact"/>
        <w:ind w:left="0" w:right="113" w:firstLineChars="300" w:firstLine="660"/>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*1 HCG（女性のみ）…妊娠の有無を調べます。</w:t>
      </w:r>
    </w:p>
    <w:p w14:paraId="032573DB" w14:textId="77777777" w:rsidR="00ED44AF" w:rsidRDefault="00ED44AF" w:rsidP="00ED44AF">
      <w:pPr>
        <w:pStyle w:val="a0"/>
        <w:spacing w:line="320" w:lineRule="exact"/>
        <w:ind w:left="0" w:firstLineChars="300" w:firstLine="660"/>
        <w:rPr>
          <w:rFonts w:ascii="HG丸ｺﾞｼｯｸM-PRO" w:eastAsia="HG丸ｺﾞｼｯｸM-PRO" w:hAnsi="HG丸ｺﾞｼｯｸM-PRO"/>
          <w:szCs w:val="24"/>
        </w:rPr>
      </w:pPr>
      <w:r w:rsidRPr="002000E2">
        <w:rPr>
          <w:rFonts w:ascii="HG丸ｺﾞｼｯｸM-PRO" w:eastAsia="HG丸ｺﾞｼｯｸM-PRO" w:hAnsi="HG丸ｺﾞｼｯｸM-PRO" w:hint="eastAsia"/>
          <w:sz w:val="22"/>
          <w:szCs w:val="22"/>
        </w:rPr>
        <w:t>*2血清中××濃度…××の機能を調べます。</w:t>
      </w:r>
      <w:bookmarkStart w:id="0" w:name="_Toc2427929"/>
    </w:p>
    <w:p w14:paraId="4EDA3A6D" w14:textId="77777777" w:rsidR="00C4554F" w:rsidRDefault="00C4554F" w:rsidP="002000E2">
      <w:pPr>
        <w:tabs>
          <w:tab w:val="num" w:pos="627"/>
        </w:tabs>
        <w:rPr>
          <w:rFonts w:ascii="HG丸ｺﾞｼｯｸM-PRO" w:eastAsia="HG丸ｺﾞｼｯｸM-PRO" w:hAnsi="HG丸ｺﾞｼｯｸM-PRO"/>
          <w:b/>
          <w:sz w:val="24"/>
        </w:rPr>
      </w:pPr>
    </w:p>
    <w:p w14:paraId="25004556" w14:textId="77777777" w:rsidR="00B3797A" w:rsidRPr="0038195A" w:rsidRDefault="00D343C9" w:rsidP="002000E2">
      <w:pPr>
        <w:tabs>
          <w:tab w:val="num" w:pos="627"/>
        </w:tabs>
        <w:rPr>
          <w:rFonts w:ascii="HG丸ｺﾞｼｯｸM-PRO" w:eastAsia="HG丸ｺﾞｼｯｸM-PRO" w:hAnsi="HG丸ｺﾞｼｯｸM-PRO"/>
          <w:b/>
          <w:sz w:val="28"/>
          <w:szCs w:val="28"/>
        </w:rPr>
      </w:pPr>
      <w:r w:rsidRPr="00071901">
        <w:rPr>
          <w:rFonts w:ascii="HG丸ｺﾞｼｯｸM-PRO" w:eastAsia="HG丸ｺﾞｼｯｸM-PRO" w:hAnsi="HG丸ｺﾞｼｯｸM-PRO" w:hint="eastAsia"/>
          <w:b/>
          <w:sz w:val="24"/>
        </w:rPr>
        <w:t>＜</w:t>
      </w:r>
      <w:r w:rsidR="005D4831" w:rsidRPr="00071901">
        <w:rPr>
          <w:rFonts w:ascii="HG丸ｺﾞｼｯｸM-PRO" w:eastAsia="HG丸ｺﾞｼｯｸM-PRO" w:hAnsi="HG丸ｺﾞｼｯｸM-PRO" w:hint="eastAsia"/>
          <w:b/>
          <w:sz w:val="24"/>
        </w:rPr>
        <w:t>遺伝子解析試験について</w:t>
      </w:r>
      <w:r w:rsidRPr="00071901">
        <w:rPr>
          <w:rFonts w:ascii="HG丸ｺﾞｼｯｸM-PRO" w:eastAsia="HG丸ｺﾞｼｯｸM-PRO" w:hAnsi="HG丸ｺﾞｼｯｸM-PRO" w:hint="eastAsia"/>
          <w:b/>
          <w:sz w:val="24"/>
        </w:rPr>
        <w:t>＞</w:t>
      </w:r>
      <w:r w:rsidR="00B3797A" w:rsidRPr="0038195A">
        <w:rPr>
          <w:rFonts w:ascii="HG丸ｺﾞｼｯｸM-PRO" w:eastAsia="HG丸ｺﾞｼｯｸM-PRO" w:hAnsi="HG丸ｺﾞｼｯｸM-PRO" w:hint="eastAsia"/>
          <w:b/>
          <w:sz w:val="28"/>
          <w:szCs w:val="28"/>
        </w:rPr>
        <w:t xml:space="preserve">　</w:t>
      </w:r>
      <w:r w:rsidR="009315E9" w:rsidRPr="0038195A">
        <w:rPr>
          <w:rFonts w:ascii="HG丸ｺﾞｼｯｸM-PRO" w:eastAsia="HG丸ｺﾞｼｯｸM-PRO" w:hAnsi="HG丸ｺﾞｼｯｸM-PRO" w:hint="eastAsia"/>
          <w:b/>
          <w:color w:val="0000FF"/>
          <w:sz w:val="28"/>
          <w:szCs w:val="28"/>
        </w:rPr>
        <w:t>（自由記載）</w:t>
      </w:r>
    </w:p>
    <w:p w14:paraId="1670C7A4" w14:textId="4E32A20F" w:rsidR="00C4554F" w:rsidRPr="00C4554F" w:rsidRDefault="005D4831" w:rsidP="00C4554F">
      <w:pPr>
        <w:tabs>
          <w:tab w:val="num" w:pos="627"/>
        </w:tabs>
        <w:spacing w:line="360" w:lineRule="auto"/>
        <w:ind w:left="240" w:hangingChars="100" w:hanging="240"/>
        <w:rPr>
          <w:rFonts w:ascii="HG丸ｺﾞｼｯｸM-PRO" w:eastAsia="HG丸ｺﾞｼｯｸM-PRO" w:hAnsi="ＭＳ Ｐゴシック"/>
          <w:color w:val="FF6600"/>
          <w:sz w:val="24"/>
        </w:rPr>
      </w:pPr>
      <w:r w:rsidRPr="002000E2">
        <w:rPr>
          <w:rFonts w:ascii="HG丸ｺﾞｼｯｸM-PRO" w:eastAsia="HG丸ｺﾞｼｯｸM-PRO" w:hAnsi="ＭＳ Ｐゴシック" w:hint="eastAsia"/>
          <w:color w:val="FF6600"/>
          <w:sz w:val="24"/>
        </w:rPr>
        <w:t>※遺伝子解析試験がある場合の</w:t>
      </w:r>
      <w:r w:rsidR="00782EE6">
        <w:rPr>
          <w:rFonts w:ascii="HG丸ｺﾞｼｯｸM-PRO" w:eastAsia="HG丸ｺﾞｼｯｸM-PRO" w:hAnsi="ＭＳ Ｐゴシック" w:hint="eastAsia"/>
          <w:color w:val="FF6600"/>
          <w:sz w:val="24"/>
        </w:rPr>
        <w:t>み説明を記載し、上記のスケジュールに遺伝子解析の為の採血を追記</w:t>
      </w:r>
      <w:r w:rsidR="003F0E0D">
        <w:rPr>
          <w:rFonts w:ascii="HG丸ｺﾞｼｯｸM-PRO" w:eastAsia="HG丸ｺﾞｼｯｸM-PRO" w:hAnsi="ＭＳ Ｐゴシック" w:hint="eastAsia"/>
          <w:color w:val="FF6600"/>
          <w:sz w:val="24"/>
        </w:rPr>
        <w:t>、</w:t>
      </w:r>
      <w:r w:rsidR="001924E1">
        <w:rPr>
          <w:rFonts w:ascii="HG丸ｺﾞｼｯｸM-PRO" w:eastAsia="HG丸ｺﾞｼｯｸM-PRO" w:hAnsi="ＭＳ Ｐゴシック" w:hint="eastAsia"/>
          <w:color w:val="FF6600"/>
          <w:sz w:val="24"/>
        </w:rPr>
        <w:t>同意文書</w:t>
      </w:r>
      <w:r w:rsidR="003F0E0D">
        <w:rPr>
          <w:rFonts w:ascii="HG丸ｺﾞｼｯｸM-PRO" w:eastAsia="HG丸ｺﾞｼｯｸM-PRO" w:hAnsi="ＭＳ Ｐゴシック" w:hint="eastAsia"/>
          <w:color w:val="FF6600"/>
          <w:sz w:val="24"/>
        </w:rPr>
        <w:t>にも同意を頂く必要があります。また、</w:t>
      </w:r>
      <w:r w:rsidR="001924E1">
        <w:rPr>
          <w:rFonts w:ascii="HG丸ｺﾞｼｯｸM-PRO" w:eastAsia="HG丸ｺﾞｼｯｸM-PRO" w:hAnsi="ＭＳ Ｐゴシック" w:hint="eastAsia"/>
          <w:color w:val="FF6600"/>
          <w:sz w:val="24"/>
        </w:rPr>
        <w:t>説明文書・</w:t>
      </w:r>
      <w:r w:rsidR="00782EE6">
        <w:rPr>
          <w:rFonts w:ascii="HG丸ｺﾞｼｯｸM-PRO" w:eastAsia="HG丸ｺﾞｼｯｸM-PRO" w:hAnsi="ＭＳ Ｐゴシック" w:hint="eastAsia"/>
          <w:color w:val="FF6600"/>
          <w:sz w:val="24"/>
        </w:rPr>
        <w:t>同意文書を</w:t>
      </w:r>
      <w:r w:rsidR="003F0E0D">
        <w:rPr>
          <w:rFonts w:ascii="HG丸ｺﾞｼｯｸM-PRO" w:eastAsia="HG丸ｺﾞｼｯｸM-PRO" w:hAnsi="ＭＳ Ｐゴシック" w:hint="eastAsia"/>
          <w:color w:val="FF6600"/>
          <w:sz w:val="24"/>
        </w:rPr>
        <w:t>別冊とする方法もあります。</w:t>
      </w:r>
    </w:p>
    <w:p w14:paraId="7FA7986B" w14:textId="77777777" w:rsidR="00C4554F" w:rsidRDefault="00C4554F" w:rsidP="00C4554F">
      <w:pPr>
        <w:tabs>
          <w:tab w:val="num" w:pos="627"/>
        </w:tabs>
        <w:spacing w:line="360" w:lineRule="auto"/>
        <w:ind w:left="240" w:hangingChars="100" w:hanging="240"/>
        <w:rPr>
          <w:rFonts w:ascii="HG丸ｺﾞｼｯｸM-PRO" w:eastAsia="HG丸ｺﾞｼｯｸM-PRO" w:hAnsi="ＭＳ Ｐゴシック"/>
          <w:sz w:val="24"/>
        </w:rPr>
      </w:pPr>
    </w:p>
    <w:p w14:paraId="5B8F49C4" w14:textId="078004FA" w:rsidR="00C4554F" w:rsidRPr="00C4554F" w:rsidRDefault="0002450D" w:rsidP="00C4554F">
      <w:pPr>
        <w:tabs>
          <w:tab w:val="num" w:pos="627"/>
        </w:tabs>
        <w:spacing w:line="360" w:lineRule="auto"/>
        <w:ind w:left="240" w:hangingChars="100" w:hanging="240"/>
        <w:rPr>
          <w:rFonts w:ascii="HG丸ｺﾞｼｯｸM-PRO" w:eastAsia="HG丸ｺﾞｼｯｸM-PRO" w:hAnsi="ＭＳ Ｐゴシック"/>
          <w:sz w:val="24"/>
        </w:rPr>
      </w:pPr>
      <w:r>
        <w:rPr>
          <w:rFonts w:ascii="HG丸ｺﾞｼｯｸM-PRO" w:eastAsia="HG丸ｺﾞｼｯｸM-PRO" w:hAnsi="ＭＳ Ｐゴシック" w:hint="eastAsia"/>
          <w:sz w:val="24"/>
        </w:rPr>
        <w:t>６</w:t>
      </w:r>
      <w:r w:rsidR="00C4554F" w:rsidRPr="00C4554F">
        <w:rPr>
          <w:rFonts w:ascii="HG丸ｺﾞｼｯｸM-PRO" w:eastAsia="HG丸ｺﾞｼｯｸM-PRO" w:hAnsi="ＭＳ Ｐゴシック" w:hint="eastAsia"/>
          <w:sz w:val="24"/>
        </w:rPr>
        <w:t>）併用禁止薬・併用禁止療法</w:t>
      </w:r>
    </w:p>
    <w:p w14:paraId="230DB8A6" w14:textId="77777777" w:rsidR="00C4554F" w:rsidRPr="00C4554F" w:rsidRDefault="00C4554F" w:rsidP="00C4554F">
      <w:pPr>
        <w:tabs>
          <w:tab w:val="num" w:pos="627"/>
        </w:tabs>
        <w:spacing w:line="360" w:lineRule="auto"/>
        <w:ind w:left="240" w:hangingChars="100" w:hanging="240"/>
        <w:rPr>
          <w:rFonts w:ascii="HG丸ｺﾞｼｯｸM-PRO" w:eastAsia="HG丸ｺﾞｼｯｸM-PRO" w:hAnsi="ＭＳ Ｐゴシック"/>
          <w:color w:val="FF6600"/>
          <w:sz w:val="24"/>
        </w:rPr>
      </w:pPr>
      <w:r w:rsidRPr="00C4554F">
        <w:rPr>
          <w:rFonts w:ascii="HG丸ｺﾞｼｯｸM-PRO" w:eastAsia="HG丸ｺﾞｼｯｸM-PRO" w:hAnsi="ＭＳ Ｐゴシック" w:hint="eastAsia"/>
          <w:color w:val="FF6600"/>
          <w:sz w:val="24"/>
        </w:rPr>
        <w:t>※併用禁止薬・併用禁止療法がある場合は表にしてください。</w:t>
      </w:r>
    </w:p>
    <w:p w14:paraId="607186FA" w14:textId="77777777" w:rsidR="00C4554F" w:rsidRDefault="00C4554F" w:rsidP="00C4554F">
      <w:pPr>
        <w:tabs>
          <w:tab w:val="num" w:pos="627"/>
        </w:tabs>
        <w:spacing w:line="360" w:lineRule="auto"/>
        <w:ind w:left="240" w:hangingChars="100" w:hanging="240"/>
        <w:rPr>
          <w:rFonts w:ascii="HG丸ｺﾞｼｯｸM-PRO" w:eastAsia="HG丸ｺﾞｼｯｸM-PRO" w:hAnsi="ＭＳ Ｐゴシック"/>
          <w:sz w:val="24"/>
        </w:rPr>
      </w:pPr>
      <w:r w:rsidRPr="00C4554F">
        <w:rPr>
          <w:rFonts w:ascii="HG丸ｺﾞｼｯｸM-PRO" w:eastAsia="HG丸ｺﾞｼｯｸM-PRO" w:hAnsi="ＭＳ Ｐゴシック" w:hint="eastAsia"/>
          <w:sz w:val="24"/>
        </w:rPr>
        <w:t>＜記載例＞</w:t>
      </w:r>
    </w:p>
    <w:tbl>
      <w:tblPr>
        <w:tblW w:w="8901" w:type="dxa"/>
        <w:tblInd w:w="104" w:type="dxa"/>
        <w:tblCellMar>
          <w:left w:w="99" w:type="dxa"/>
          <w:right w:w="99" w:type="dxa"/>
        </w:tblCellMar>
        <w:tblLook w:val="04A0" w:firstRow="1" w:lastRow="0" w:firstColumn="1" w:lastColumn="0" w:noHBand="0" w:noVBand="1"/>
      </w:tblPr>
      <w:tblGrid>
        <w:gridCol w:w="3231"/>
        <w:gridCol w:w="1134"/>
        <w:gridCol w:w="1134"/>
        <w:gridCol w:w="1134"/>
        <w:gridCol w:w="1134"/>
        <w:gridCol w:w="1134"/>
      </w:tblGrid>
      <w:tr w:rsidR="0037428D" w:rsidRPr="003D1422" w14:paraId="2207571B" w14:textId="77777777" w:rsidTr="00AE0182">
        <w:trPr>
          <w:trHeight w:val="170"/>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41A61" w14:textId="77777777" w:rsidR="0037428D" w:rsidRPr="003D1422" w:rsidRDefault="0037428D" w:rsidP="00AE0182">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併用禁止薬・併用禁止療法</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84FB36" w14:textId="77777777" w:rsidR="0037428D" w:rsidRPr="003D1422" w:rsidRDefault="0037428D" w:rsidP="00AE0182">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12週間前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A6501D" w14:textId="77777777" w:rsidR="0037428D" w:rsidRPr="003D1422" w:rsidRDefault="0037428D" w:rsidP="00AE0182">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FF2108">
              <w:rPr>
                <w:noProof/>
                <w:sz w:val="16"/>
                <w:szCs w:val="16"/>
              </w:rPr>
              <mc:AlternateContent>
                <mc:Choice Requires="wps">
                  <w:drawing>
                    <wp:anchor distT="0" distB="0" distL="114300" distR="114300" simplePos="0" relativeHeight="251680256" behindDoc="0" locked="0" layoutInCell="1" allowOverlap="1" wp14:anchorId="7543DA62" wp14:editId="471DD30B">
                      <wp:simplePos x="0" y="0"/>
                      <wp:positionH relativeFrom="column">
                        <wp:posOffset>400050</wp:posOffset>
                      </wp:positionH>
                      <wp:positionV relativeFrom="paragraph">
                        <wp:posOffset>-17145</wp:posOffset>
                      </wp:positionV>
                      <wp:extent cx="497205" cy="565785"/>
                      <wp:effectExtent l="0" t="0" r="0" b="0"/>
                      <wp:wrapNone/>
                      <wp:docPr id="52" name="フリーフォーム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37E2577" id="フリーフォーム 52" o:spid="_x0000_s1026" style="position:absolute;left:0;text-align:left;margin-left:31.5pt;margin-top:-1.35pt;width:39.15pt;height:44.55pt;rotation:3226822fd;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Pr="003D1422">
              <w:rPr>
                <w:rFonts w:ascii="HG丸ｺﾞｼｯｸM-PRO" w:eastAsia="HG丸ｺﾞｼｯｸM-PRO" w:hAnsi="HG丸ｺﾞｼｯｸM-PRO" w:cs="ＭＳ Ｐゴシック" w:hint="eastAsia"/>
                <w:color w:val="000000"/>
                <w:kern w:val="0"/>
                <w:sz w:val="16"/>
                <w:szCs w:val="16"/>
              </w:rPr>
              <w:t>4週間前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25C2801" w14:textId="77777777" w:rsidR="0037428D" w:rsidRPr="003D1422" w:rsidRDefault="0037428D" w:rsidP="00AE0182">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2週間前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775C12" w14:textId="77777777" w:rsidR="0037428D" w:rsidRPr="003D1422" w:rsidRDefault="0037428D" w:rsidP="00AE0182">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投与開始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213F0BE" w14:textId="77777777" w:rsidR="0037428D" w:rsidRPr="003D1422" w:rsidRDefault="0037428D" w:rsidP="00AE0182">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治験終了</w:t>
            </w:r>
          </w:p>
        </w:tc>
      </w:tr>
      <w:tr w:rsidR="0037428D" w:rsidRPr="003D1422" w14:paraId="0DADA172" w14:textId="77777777" w:rsidTr="00AE0182">
        <w:trPr>
          <w:trHeight w:val="454"/>
        </w:trPr>
        <w:tc>
          <w:tcPr>
            <w:tcW w:w="3231" w:type="dxa"/>
            <w:tcBorders>
              <w:top w:val="nil"/>
              <w:left w:val="single" w:sz="4" w:space="0" w:color="auto"/>
              <w:bottom w:val="single" w:sz="4" w:space="0" w:color="auto"/>
              <w:right w:val="single" w:sz="4" w:space="0" w:color="auto"/>
            </w:tcBorders>
            <w:shd w:val="clear" w:color="auto" w:fill="auto"/>
            <w:noWrap/>
            <w:vAlign w:val="center"/>
            <w:hideMark/>
          </w:tcPr>
          <w:p w14:paraId="0EA5757D"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局所乾癬治療薬*</w:t>
            </w:r>
          </w:p>
        </w:tc>
        <w:tc>
          <w:tcPr>
            <w:tcW w:w="1134" w:type="dxa"/>
            <w:tcBorders>
              <w:top w:val="nil"/>
              <w:left w:val="nil"/>
              <w:bottom w:val="single" w:sz="4" w:space="0" w:color="auto"/>
              <w:right w:val="single" w:sz="4" w:space="0" w:color="auto"/>
            </w:tcBorders>
            <w:shd w:val="clear" w:color="auto" w:fill="auto"/>
            <w:noWrap/>
            <w:vAlign w:val="center"/>
            <w:hideMark/>
          </w:tcPr>
          <w:p w14:paraId="7C98E53E"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09F7B81"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FF2108">
              <w:rPr>
                <w:rFonts w:ascii="HG丸ｺﾞｼｯｸM-PRO" w:eastAsia="HG丸ｺﾞｼｯｸM-PRO" w:hAnsi="HG丸ｺﾞｼｯｸM-PRO" w:cs="ＭＳ Ｐゴシック"/>
                <w:noProof/>
                <w:color w:val="000000"/>
                <w:kern w:val="0"/>
                <w:sz w:val="16"/>
                <w:szCs w:val="16"/>
              </w:rPr>
              <mc:AlternateContent>
                <mc:Choice Requires="wps">
                  <w:drawing>
                    <wp:anchor distT="0" distB="0" distL="114300" distR="114300" simplePos="0" relativeHeight="251679232" behindDoc="0" locked="0" layoutInCell="1" allowOverlap="1" wp14:anchorId="5E362722" wp14:editId="5E8830E5">
                      <wp:simplePos x="0" y="0"/>
                      <wp:positionH relativeFrom="column">
                        <wp:posOffset>654685</wp:posOffset>
                      </wp:positionH>
                      <wp:positionV relativeFrom="page">
                        <wp:posOffset>19050</wp:posOffset>
                      </wp:positionV>
                      <wp:extent cx="2161540" cy="219710"/>
                      <wp:effectExtent l="6985" t="19050" r="22225" b="8890"/>
                      <wp:wrapNone/>
                      <wp:docPr id="51" name="右矢印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219710"/>
                              </a:xfrm>
                              <a:prstGeom prst="rightArrow">
                                <a:avLst>
                                  <a:gd name="adj1" fmla="val 45667"/>
                                  <a:gd name="adj2" fmla="val 86721"/>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48C019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1" o:spid="_x0000_s1026" type="#_x0000_t13" style="position:absolute;left:0;text-align:left;margin-left:51.55pt;margin-top:1.5pt;width:170.2pt;height:17.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" adj="19696,5868" fillcolor="#4472c4" strokecolor="#0070c0">
                      <v:textbox inset="5.85pt,.7pt,5.85pt,.7p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151C0A1"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857C63E"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A5D059F"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37428D" w:rsidRPr="003D1422" w14:paraId="55027F7C" w14:textId="77777777" w:rsidTr="00AE0182">
        <w:trPr>
          <w:trHeight w:val="1191"/>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59174F7B"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標準的な全身乾癬療法：シクロスポリン、メトトレキサート、アシトレチン**、フマル酸エステルなど</w:t>
            </w:r>
            <w:r w:rsidRPr="003D1422">
              <w:rPr>
                <w:rFonts w:ascii="HG丸ｺﾞｼｯｸM-PRO" w:eastAsia="HG丸ｺﾞｼｯｸM-PRO" w:hAnsi="HG丸ｺﾞｼｯｸM-PRO" w:cs="ＭＳ Ｐゴシック" w:hint="eastAsia"/>
                <w:color w:val="000000"/>
                <w:kern w:val="0"/>
                <w:sz w:val="16"/>
                <w:szCs w:val="16"/>
              </w:rPr>
              <w:br/>
              <w:t>光線療法：UV-B光光線療法、ソラレンUVA療法（PUVA）、日焼けサロン又は在宅UVBなど</w:t>
            </w:r>
          </w:p>
        </w:tc>
        <w:tc>
          <w:tcPr>
            <w:tcW w:w="1134" w:type="dxa"/>
            <w:tcBorders>
              <w:top w:val="nil"/>
              <w:left w:val="nil"/>
              <w:bottom w:val="single" w:sz="4" w:space="0" w:color="auto"/>
              <w:right w:val="single" w:sz="4" w:space="0" w:color="auto"/>
            </w:tcBorders>
            <w:shd w:val="clear" w:color="auto" w:fill="auto"/>
            <w:noWrap/>
            <w:vAlign w:val="center"/>
            <w:hideMark/>
          </w:tcPr>
          <w:p w14:paraId="6E50FCF2" w14:textId="0614D16E"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FF2108">
              <w:rPr>
                <w:noProof/>
                <w:sz w:val="16"/>
                <w:szCs w:val="16"/>
              </w:rPr>
              <mc:AlternateContent>
                <mc:Choice Requires="wps">
                  <w:drawing>
                    <wp:anchor distT="0" distB="0" distL="114300" distR="114300" simplePos="0" relativeHeight="251686400" behindDoc="0" locked="0" layoutInCell="1" allowOverlap="1" wp14:anchorId="29C8B076" wp14:editId="5EBE84BC">
                      <wp:simplePos x="0" y="0"/>
                      <wp:positionH relativeFrom="column">
                        <wp:posOffset>411480</wp:posOffset>
                      </wp:positionH>
                      <wp:positionV relativeFrom="paragraph">
                        <wp:posOffset>647700</wp:posOffset>
                      </wp:positionV>
                      <wp:extent cx="497205" cy="565785"/>
                      <wp:effectExtent l="0" t="0" r="0" b="0"/>
                      <wp:wrapNone/>
                      <wp:docPr id="50" name="フリーフォーム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978482F" id="フリーフォーム 50" o:spid="_x0000_s1026" style="position:absolute;left:0;text-align:left;margin-left:32.4pt;margin-top:51pt;width:39.15pt;height:44.55pt;rotation:3226822fd;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Pr="00FF2108">
              <w:rPr>
                <w:noProof/>
                <w:sz w:val="16"/>
                <w:szCs w:val="16"/>
              </w:rPr>
              <mc:AlternateContent>
                <mc:Choice Requires="wps">
                  <w:drawing>
                    <wp:anchor distT="0" distB="0" distL="114300" distR="114300" simplePos="0" relativeHeight="251683328" behindDoc="0" locked="0" layoutInCell="1" allowOverlap="1" wp14:anchorId="446D7AE3" wp14:editId="4DF71350">
                      <wp:simplePos x="0" y="0"/>
                      <wp:positionH relativeFrom="column">
                        <wp:posOffset>409575</wp:posOffset>
                      </wp:positionH>
                      <wp:positionV relativeFrom="paragraph">
                        <wp:posOffset>94615</wp:posOffset>
                      </wp:positionV>
                      <wp:extent cx="497205" cy="565785"/>
                      <wp:effectExtent l="0" t="0" r="0" b="0"/>
                      <wp:wrapNone/>
                      <wp:docPr id="49" name="フリーフォーム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6485B05" id="フリーフォーム 49" o:spid="_x0000_s1026" style="position:absolute;left:0;text-align:left;margin-left:32.25pt;margin-top:7.45pt;width:39.15pt;height:44.55pt;rotation:3226822fd;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Pr="00FF2108">
              <w:rPr>
                <w:noProof/>
                <w:sz w:val="16"/>
                <w:szCs w:val="16"/>
              </w:rPr>
              <mc:AlternateContent>
                <mc:Choice Requires="wps">
                  <w:drawing>
                    <wp:anchor distT="0" distB="0" distL="114300" distR="114300" simplePos="0" relativeHeight="251681280" behindDoc="0" locked="0" layoutInCell="1" allowOverlap="1" wp14:anchorId="002BB3C4" wp14:editId="1AACB6F0">
                      <wp:simplePos x="0" y="0"/>
                      <wp:positionH relativeFrom="column">
                        <wp:posOffset>656590</wp:posOffset>
                      </wp:positionH>
                      <wp:positionV relativeFrom="page">
                        <wp:posOffset>274955</wp:posOffset>
                      </wp:positionV>
                      <wp:extent cx="2881630" cy="219710"/>
                      <wp:effectExtent l="8890" t="17780" r="24130" b="10160"/>
                      <wp:wrapNone/>
                      <wp:docPr id="48" name="右矢印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219710"/>
                              </a:xfrm>
                              <a:prstGeom prst="rightArrow">
                                <a:avLst>
                                  <a:gd name="adj1" fmla="val 53759"/>
                                  <a:gd name="adj2" fmla="val 96545"/>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A8258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8" o:spid="_x0000_s1026" type="#_x0000_t13" style="position:absolute;left:0;text-align:left;margin-left:51.7pt;margin-top:21.65pt;width:226.9pt;height:17.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" adj="20010,4994" fillcolor="#4472c4" strokecolor="#0070c0">
                      <v:textbox inset="5.85pt,.7pt,5.85pt,.7p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404B2E5"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34FD315"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861A8F1"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59AF6FF"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37428D" w:rsidRPr="003D1422" w14:paraId="50DD735C" w14:textId="77777777" w:rsidTr="00AE0182">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5BE192C9" w14:textId="77777777" w:rsidR="0037428D" w:rsidRPr="003D1422" w:rsidRDefault="0037428D" w:rsidP="00AE0182">
            <w:pPr>
              <w:widowControl/>
              <w:spacing w:line="200" w:lineRule="exact"/>
              <w:ind w:rightChars="143" w:right="300"/>
              <w:jc w:val="left"/>
              <w:rPr>
                <w:rFonts w:ascii="HG丸ｺﾞｼｯｸM-PRO" w:eastAsia="HG丸ｺﾞｼｯｸM-PRO" w:hAnsi="HG丸ｺﾞｼｯｸM-PRO" w:cs="ＭＳ Ｐゴシック"/>
                <w:color w:val="000000"/>
                <w:kern w:val="0"/>
                <w:sz w:val="16"/>
                <w:szCs w:val="16"/>
              </w:rPr>
            </w:pPr>
            <w:r w:rsidRPr="00FF2108">
              <w:rPr>
                <w:noProof/>
                <w:sz w:val="15"/>
                <w:szCs w:val="15"/>
              </w:rPr>
              <mc:AlternateContent>
                <mc:Choice Requires="wps">
                  <w:drawing>
                    <wp:anchor distT="0" distB="0" distL="114300" distR="114300" simplePos="0" relativeHeight="251688448" behindDoc="0" locked="0" layoutInCell="0" allowOverlap="1" wp14:anchorId="2AB75834" wp14:editId="6EF2C49D">
                      <wp:simplePos x="0" y="0"/>
                      <wp:positionH relativeFrom="column">
                        <wp:posOffset>1801495</wp:posOffset>
                      </wp:positionH>
                      <wp:positionV relativeFrom="page">
                        <wp:posOffset>8258810</wp:posOffset>
                      </wp:positionV>
                      <wp:extent cx="497205" cy="565785"/>
                      <wp:effectExtent l="0" t="0" r="0" b="0"/>
                      <wp:wrapNone/>
                      <wp:docPr id="47" name="フリーフォーム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CEB341B" id="フリーフォーム 47" o:spid="_x0000_s1026" style="position:absolute;left:0;text-align:left;margin-left:141.85pt;margin-top:650.3pt;width:39.15pt;height:44.55pt;rotation:3226822fd;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" o:allowincell="f"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注射用又は経口コルチコステロイド</w:t>
            </w:r>
          </w:p>
        </w:tc>
        <w:tc>
          <w:tcPr>
            <w:tcW w:w="1134" w:type="dxa"/>
            <w:tcBorders>
              <w:top w:val="nil"/>
              <w:left w:val="nil"/>
              <w:bottom w:val="single" w:sz="4" w:space="0" w:color="auto"/>
              <w:right w:val="single" w:sz="4" w:space="0" w:color="auto"/>
            </w:tcBorders>
            <w:shd w:val="clear" w:color="auto" w:fill="auto"/>
            <w:noWrap/>
            <w:vAlign w:val="center"/>
            <w:hideMark/>
          </w:tcPr>
          <w:p w14:paraId="77C90195" w14:textId="5E5D48C1"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FF2108">
              <w:rPr>
                <w:noProof/>
                <w:sz w:val="16"/>
                <w:szCs w:val="16"/>
              </w:rPr>
              <mc:AlternateContent>
                <mc:Choice Requires="wps">
                  <w:drawing>
                    <wp:anchor distT="0" distB="0" distL="114300" distR="114300" simplePos="0" relativeHeight="251684352" behindDoc="0" locked="0" layoutInCell="1" allowOverlap="1" wp14:anchorId="0FBBA5CF" wp14:editId="740DA3DC">
                      <wp:simplePos x="0" y="0"/>
                      <wp:positionH relativeFrom="column">
                        <wp:posOffset>658495</wp:posOffset>
                      </wp:positionH>
                      <wp:positionV relativeFrom="page">
                        <wp:posOffset>49530</wp:posOffset>
                      </wp:positionV>
                      <wp:extent cx="2881630" cy="219710"/>
                      <wp:effectExtent l="10795" t="20955" r="22225" b="6985"/>
                      <wp:wrapNone/>
                      <wp:docPr id="46" name="右矢印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219710"/>
                              </a:xfrm>
                              <a:prstGeom prst="rightArrow">
                                <a:avLst>
                                  <a:gd name="adj1" fmla="val 49713"/>
                                  <a:gd name="adj2" fmla="val 90473"/>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5BF6548" id="右矢印 46" o:spid="_x0000_s1026" type="#_x0000_t13" style="position:absolute;left:0;text-align:left;margin-left:51.85pt;margin-top:3.9pt;width:226.9pt;height:17.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" adj="20110,5431" fillcolor="#4472c4" strokecolor="#0070c0">
                      <v:textbox inset="5.85pt,.7pt,5.85pt,.7p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54EA5CA"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53B2F8A"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A9BB666"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2B124CC"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37428D" w:rsidRPr="003D1422" w14:paraId="78CE2E41" w14:textId="77777777" w:rsidTr="00AE0182">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5A9F74AD" w14:textId="77777777" w:rsidR="0037428D" w:rsidRPr="003D1422" w:rsidRDefault="0037428D" w:rsidP="00AE0182">
            <w:pPr>
              <w:widowControl/>
              <w:spacing w:line="200" w:lineRule="exact"/>
              <w:ind w:rightChars="143" w:right="300"/>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生物学的製剤（モノクローナル抗体、アレファセプト**など）</w:t>
            </w:r>
          </w:p>
        </w:tc>
        <w:tc>
          <w:tcPr>
            <w:tcW w:w="1134" w:type="dxa"/>
            <w:tcBorders>
              <w:top w:val="nil"/>
              <w:left w:val="nil"/>
              <w:bottom w:val="single" w:sz="4" w:space="0" w:color="auto"/>
              <w:right w:val="single" w:sz="4" w:space="0" w:color="auto"/>
            </w:tcBorders>
            <w:shd w:val="clear" w:color="auto" w:fill="auto"/>
            <w:noWrap/>
            <w:vAlign w:val="center"/>
            <w:hideMark/>
          </w:tcPr>
          <w:p w14:paraId="324BEC09" w14:textId="097B7E70"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FF2108">
              <w:rPr>
                <w:noProof/>
                <w:sz w:val="16"/>
                <w:szCs w:val="16"/>
              </w:rPr>
              <mc:AlternateContent>
                <mc:Choice Requires="wps">
                  <w:drawing>
                    <wp:anchor distT="0" distB="0" distL="114300" distR="114300" simplePos="0" relativeHeight="251682304" behindDoc="0" locked="0" layoutInCell="1" allowOverlap="1" wp14:anchorId="746D0FCD" wp14:editId="67594FEF">
                      <wp:simplePos x="0" y="0"/>
                      <wp:positionH relativeFrom="column">
                        <wp:posOffset>-39370</wp:posOffset>
                      </wp:positionH>
                      <wp:positionV relativeFrom="page">
                        <wp:posOffset>40005</wp:posOffset>
                      </wp:positionV>
                      <wp:extent cx="3577590" cy="219710"/>
                      <wp:effectExtent l="8255" t="20955" r="14605" b="6985"/>
                      <wp:wrapNone/>
                      <wp:docPr id="45" name="右矢印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7590" cy="219710"/>
                              </a:xfrm>
                              <a:prstGeom prst="rightArrow">
                                <a:avLst>
                                  <a:gd name="adj1" fmla="val 49713"/>
                                  <a:gd name="adj2" fmla="val 89030"/>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C92388E" id="右矢印 45" o:spid="_x0000_s1026" type="#_x0000_t13" style="position:absolute;left:0;text-align:left;margin-left:-3.1pt;margin-top:3.15pt;width:281.7pt;height:17.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" adj="20419,5431" fillcolor="#4472c4" strokecolor="#0070c0">
                      <v:textbox inset="5.85pt,.7pt,5.85pt,.7pt"/>
                      <w10:wrap anchory="page"/>
                    </v:shape>
                  </w:pict>
                </mc:Fallback>
              </mc:AlternateContent>
            </w:r>
            <w:r w:rsidRPr="00FF2108">
              <w:rPr>
                <w:noProof/>
                <w:sz w:val="16"/>
                <w:szCs w:val="16"/>
              </w:rPr>
              <mc:AlternateContent>
                <mc:Choice Requires="wps">
                  <w:drawing>
                    <wp:anchor distT="0" distB="0" distL="114300" distR="114300" simplePos="0" relativeHeight="251687424" behindDoc="0" locked="0" layoutInCell="1" allowOverlap="1" wp14:anchorId="1728F0DE" wp14:editId="685C6A8C">
                      <wp:simplePos x="0" y="0"/>
                      <wp:positionH relativeFrom="column">
                        <wp:posOffset>413385</wp:posOffset>
                      </wp:positionH>
                      <wp:positionV relativeFrom="paragraph">
                        <wp:posOffset>160655</wp:posOffset>
                      </wp:positionV>
                      <wp:extent cx="497205" cy="565785"/>
                      <wp:effectExtent l="0" t="0" r="0" b="0"/>
                      <wp:wrapNone/>
                      <wp:docPr id="44" name="フリーフォーム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6321B60" id="フリーフォーム 44" o:spid="_x0000_s1026" style="position:absolute;left:0;text-align:left;margin-left:32.55pt;margin-top:12.65pt;width:39.15pt;height:44.55pt;rotation:3226822fd;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5AAF149"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9F73318"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B6FF4B1"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10ADD07"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37428D" w:rsidRPr="003D1422" w14:paraId="28F46F95" w14:textId="77777777" w:rsidTr="00AE0182">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18D17637" w14:textId="4B41B81E" w:rsidR="0037428D" w:rsidRPr="003D1422" w:rsidRDefault="0037428D" w:rsidP="00AE0182">
            <w:pPr>
              <w:widowControl/>
              <w:spacing w:line="200" w:lineRule="exact"/>
              <w:ind w:rightChars="143" w:right="300"/>
              <w:jc w:val="left"/>
              <w:rPr>
                <w:rFonts w:ascii="HG丸ｺﾞｼｯｸM-PRO" w:eastAsia="HG丸ｺﾞｼｯｸM-PRO" w:hAnsi="HG丸ｺﾞｼｯｸM-PRO" w:cs="ＭＳ Ｐゴシック"/>
                <w:color w:val="000000"/>
                <w:kern w:val="0"/>
                <w:sz w:val="16"/>
                <w:szCs w:val="16"/>
              </w:rPr>
            </w:pPr>
            <w:r w:rsidRPr="00FF2108">
              <w:rPr>
                <w:noProof/>
                <w:sz w:val="15"/>
                <w:szCs w:val="15"/>
              </w:rPr>
              <mc:AlternateContent>
                <mc:Choice Requires="wps">
                  <w:drawing>
                    <wp:anchor distT="0" distB="0" distL="114300" distR="114300" simplePos="0" relativeHeight="251690496" behindDoc="0" locked="0" layoutInCell="0" allowOverlap="1" wp14:anchorId="4A0815D5" wp14:editId="6A57F3F0">
                      <wp:simplePos x="0" y="0"/>
                      <wp:positionH relativeFrom="column">
                        <wp:posOffset>1801495</wp:posOffset>
                      </wp:positionH>
                      <wp:positionV relativeFrom="page">
                        <wp:posOffset>8841740</wp:posOffset>
                      </wp:positionV>
                      <wp:extent cx="497205" cy="565785"/>
                      <wp:effectExtent l="0" t="0" r="0" b="0"/>
                      <wp:wrapNone/>
                      <wp:docPr id="43" name="フリーフォーム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7922AAB" id="フリーフォーム 43" o:spid="_x0000_s1026" style="position:absolute;left:0;text-align:left;margin-left:141.85pt;margin-top:696.2pt;width:39.15pt;height:44.55pt;rotation:3226822fd;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" o:allowincell="f"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生物学的製剤以外の治験薬</w:t>
            </w:r>
          </w:p>
        </w:tc>
        <w:tc>
          <w:tcPr>
            <w:tcW w:w="1134" w:type="dxa"/>
            <w:tcBorders>
              <w:top w:val="nil"/>
              <w:left w:val="nil"/>
              <w:bottom w:val="single" w:sz="4" w:space="0" w:color="auto"/>
              <w:right w:val="single" w:sz="4" w:space="0" w:color="auto"/>
            </w:tcBorders>
            <w:shd w:val="clear" w:color="auto" w:fill="auto"/>
            <w:noWrap/>
            <w:vAlign w:val="center"/>
            <w:hideMark/>
          </w:tcPr>
          <w:p w14:paraId="36B0E689" w14:textId="04D2A1AF"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FF2108">
              <w:rPr>
                <w:noProof/>
                <w:sz w:val="16"/>
                <w:szCs w:val="16"/>
              </w:rPr>
              <mc:AlternateContent>
                <mc:Choice Requires="wps">
                  <w:drawing>
                    <wp:anchor distT="0" distB="0" distL="114300" distR="114300" simplePos="0" relativeHeight="251685376" behindDoc="0" locked="0" layoutInCell="1" allowOverlap="1" wp14:anchorId="65AEFEA3" wp14:editId="4B363985">
                      <wp:simplePos x="0" y="0"/>
                      <wp:positionH relativeFrom="column">
                        <wp:posOffset>656590</wp:posOffset>
                      </wp:positionH>
                      <wp:positionV relativeFrom="page">
                        <wp:posOffset>45085</wp:posOffset>
                      </wp:positionV>
                      <wp:extent cx="2881630" cy="219710"/>
                      <wp:effectExtent l="8890" t="16510" r="14605" b="11430"/>
                      <wp:wrapNone/>
                      <wp:docPr id="41" name="右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219710"/>
                              </a:xfrm>
                              <a:prstGeom prst="rightArrow">
                                <a:avLst>
                                  <a:gd name="adj1" fmla="val 46241"/>
                                  <a:gd name="adj2" fmla="val 88470"/>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91D44D3" id="右矢印 41" o:spid="_x0000_s1026" type="#_x0000_t13" style="position:absolute;left:0;text-align:left;margin-left:51.7pt;margin-top:3.55pt;width:226.9pt;height:17.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" adj="20143,5806" fillcolor="#4472c4" strokecolor="#0070c0">
                      <v:textbox inset="5.85pt,.7pt,5.85pt,.7p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88E558"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DD33711"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AF42F56"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4C8DDDF"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37428D" w:rsidRPr="003D1422" w14:paraId="1009315C" w14:textId="77777777" w:rsidTr="00AE0182">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44696A1D" w14:textId="2277D5F6" w:rsidR="0037428D" w:rsidRPr="003D1422" w:rsidRDefault="0027385E" w:rsidP="00AE0182">
            <w:pPr>
              <w:widowControl/>
              <w:spacing w:line="200" w:lineRule="exact"/>
              <w:ind w:rightChars="143" w:right="300"/>
              <w:jc w:val="left"/>
              <w:rPr>
                <w:rFonts w:ascii="HG丸ｺﾞｼｯｸM-PRO" w:eastAsia="HG丸ｺﾞｼｯｸM-PRO" w:hAnsi="HG丸ｺﾞｼｯｸM-PRO" w:cs="ＭＳ Ｐゴシック"/>
                <w:color w:val="000000"/>
                <w:kern w:val="0"/>
                <w:sz w:val="16"/>
                <w:szCs w:val="16"/>
              </w:rPr>
            </w:pPr>
            <w:r w:rsidRPr="00FF2108">
              <w:rPr>
                <w:rFonts w:ascii="HG丸ｺﾞｼｯｸM-PRO" w:eastAsia="HG丸ｺﾞｼｯｸM-PRO" w:hAnsi="HG丸ｺﾞｼｯｸM-PRO" w:cs="ＭＳ Ｐゴシック"/>
                <w:noProof/>
                <w:color w:val="000000"/>
                <w:kern w:val="0"/>
                <w:sz w:val="16"/>
                <w:szCs w:val="16"/>
              </w:rPr>
              <mc:AlternateContent>
                <mc:Choice Requires="wps">
                  <w:drawing>
                    <wp:anchor distT="0" distB="0" distL="114300" distR="114300" simplePos="0" relativeHeight="251695616" behindDoc="0" locked="0" layoutInCell="1" allowOverlap="1" wp14:anchorId="13CF87A0" wp14:editId="5EC8DFBB">
                      <wp:simplePos x="0" y="0"/>
                      <wp:positionH relativeFrom="column">
                        <wp:posOffset>1784985</wp:posOffset>
                      </wp:positionH>
                      <wp:positionV relativeFrom="paragraph">
                        <wp:posOffset>-117475</wp:posOffset>
                      </wp:positionV>
                      <wp:extent cx="497205" cy="565785"/>
                      <wp:effectExtent l="0" t="0" r="0" b="0"/>
                      <wp:wrapNone/>
                      <wp:docPr id="58" name="フリーフォーム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AF3B85A" id="フリーフォーム 58" o:spid="_x0000_s1026" style="position:absolute;left:0;text-align:left;margin-left:140.55pt;margin-top:-9.25pt;width:39.15pt;height:44.55pt;rotation:3226822fd;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Pr="00FF2108">
              <w:rPr>
                <w:rFonts w:ascii="HG丸ｺﾞｼｯｸM-PRO" w:eastAsia="HG丸ｺﾞｼｯｸM-PRO" w:hAnsi="HG丸ｺﾞｼｯｸM-PRO" w:cs="ＭＳ Ｐゴシック"/>
                <w:noProof/>
                <w:color w:val="000000"/>
                <w:kern w:val="0"/>
                <w:sz w:val="16"/>
                <w:szCs w:val="16"/>
              </w:rPr>
              <mc:AlternateContent>
                <mc:Choice Requires="wps">
                  <w:drawing>
                    <wp:anchor distT="0" distB="0" distL="114300" distR="114300" simplePos="0" relativeHeight="251694592" behindDoc="0" locked="0" layoutInCell="1" allowOverlap="1" wp14:anchorId="5F4AA42A" wp14:editId="0A60CB6F">
                      <wp:simplePos x="0" y="0"/>
                      <wp:positionH relativeFrom="column">
                        <wp:posOffset>1783080</wp:posOffset>
                      </wp:positionH>
                      <wp:positionV relativeFrom="paragraph">
                        <wp:posOffset>-693420</wp:posOffset>
                      </wp:positionV>
                      <wp:extent cx="497205" cy="565785"/>
                      <wp:effectExtent l="0" t="0" r="0" b="0"/>
                      <wp:wrapNone/>
                      <wp:docPr id="57" name="フリーフォーム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3399F37" id="フリーフォーム 57" o:spid="_x0000_s1026" style="position:absolute;left:0;text-align:left;margin-left:140.4pt;margin-top:-54.6pt;width:39.15pt;height:44.55pt;rotation:3226822fd;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0037428D" w:rsidRPr="003D1422">
              <w:rPr>
                <w:rFonts w:ascii="HG丸ｺﾞｼｯｸM-PRO" w:eastAsia="HG丸ｺﾞｼｯｸM-PRO" w:hAnsi="HG丸ｺﾞｼｯｸM-PRO" w:cs="ＭＳ Ｐゴシック" w:hint="eastAsia"/>
                <w:color w:val="000000"/>
                <w:kern w:val="0"/>
                <w:sz w:val="16"/>
                <w:szCs w:val="16"/>
              </w:rPr>
              <w:t>生物学的製剤の治験薬</w:t>
            </w:r>
          </w:p>
        </w:tc>
        <w:tc>
          <w:tcPr>
            <w:tcW w:w="1134" w:type="dxa"/>
            <w:tcBorders>
              <w:top w:val="nil"/>
              <w:left w:val="nil"/>
              <w:bottom w:val="single" w:sz="4" w:space="0" w:color="auto"/>
              <w:right w:val="single" w:sz="4" w:space="0" w:color="auto"/>
            </w:tcBorders>
            <w:shd w:val="clear" w:color="auto" w:fill="auto"/>
            <w:noWrap/>
            <w:vAlign w:val="center"/>
            <w:hideMark/>
          </w:tcPr>
          <w:p w14:paraId="1B18C336"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FF2108">
              <w:rPr>
                <w:noProof/>
                <w:sz w:val="16"/>
                <w:szCs w:val="16"/>
              </w:rPr>
              <mc:AlternateContent>
                <mc:Choice Requires="wps">
                  <w:drawing>
                    <wp:anchor distT="0" distB="0" distL="114300" distR="114300" simplePos="0" relativeHeight="251689472" behindDoc="0" locked="0" layoutInCell="1" allowOverlap="1" wp14:anchorId="0F7B854C" wp14:editId="10B56C0F">
                      <wp:simplePos x="0" y="0"/>
                      <wp:positionH relativeFrom="column">
                        <wp:posOffset>-39370</wp:posOffset>
                      </wp:positionH>
                      <wp:positionV relativeFrom="page">
                        <wp:posOffset>48260</wp:posOffset>
                      </wp:positionV>
                      <wp:extent cx="3577590" cy="219710"/>
                      <wp:effectExtent l="8255" t="19685" r="14605" b="8255"/>
                      <wp:wrapNone/>
                      <wp:docPr id="40" name="右矢印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7590" cy="219710"/>
                              </a:xfrm>
                              <a:prstGeom prst="rightArrow">
                                <a:avLst>
                                  <a:gd name="adj1" fmla="val 49713"/>
                                  <a:gd name="adj2" fmla="val 89030"/>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B63EF94" id="右矢印 40" o:spid="_x0000_s1026" type="#_x0000_t13" style="position:absolute;left:0;text-align:left;margin-left:-3.1pt;margin-top:3.8pt;width:281.7pt;height:17.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" adj="20419,5431" fillcolor="#4472c4" strokecolor="#0070c0">
                      <v:textbox inset="5.85pt,.7pt,5.85pt,.7p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005BEF1"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77AF29A"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2B9C99F"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C78C423"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37428D" w:rsidRPr="0046436C" w14:paraId="7DFEF0C4" w14:textId="77777777" w:rsidTr="00AE0182">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4BB74434"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○○○および治験薬と同じような作用（△△△経路の阻害）を示す薬物</w:t>
            </w:r>
          </w:p>
        </w:tc>
        <w:tc>
          <w:tcPr>
            <w:tcW w:w="5670" w:type="dxa"/>
            <w:gridSpan w:val="5"/>
            <w:tcBorders>
              <w:top w:val="single" w:sz="4" w:space="0" w:color="auto"/>
              <w:left w:val="nil"/>
              <w:bottom w:val="single" w:sz="4" w:space="0" w:color="auto"/>
              <w:right w:val="single" w:sz="4" w:space="0" w:color="auto"/>
            </w:tcBorders>
            <w:shd w:val="clear" w:color="auto" w:fill="auto"/>
            <w:vAlign w:val="center"/>
            <w:hideMark/>
          </w:tcPr>
          <w:p w14:paraId="50C0580E"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＊過去に使用された患者様は参加できません。治験参加中の使用もできません。</w:t>
            </w:r>
          </w:p>
        </w:tc>
      </w:tr>
      <w:tr w:rsidR="0037428D" w:rsidRPr="003D1422" w14:paraId="77B33D6D" w14:textId="77777777" w:rsidTr="00AE0182">
        <w:trPr>
          <w:trHeight w:val="454"/>
        </w:trPr>
        <w:tc>
          <w:tcPr>
            <w:tcW w:w="8901" w:type="dxa"/>
            <w:gridSpan w:val="6"/>
            <w:tcBorders>
              <w:top w:val="nil"/>
              <w:left w:val="nil"/>
              <w:bottom w:val="nil"/>
              <w:right w:val="nil"/>
            </w:tcBorders>
            <w:shd w:val="clear" w:color="auto" w:fill="auto"/>
            <w:vAlign w:val="center"/>
            <w:hideMark/>
          </w:tcPr>
          <w:p w14:paraId="38678DAF"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*：ベース試験では、局所コルチコステロイドの使用はいかなるクラスでも禁止する。延長試験では、Low-potency局所コルチコステロイド（クラスVI及びVII）に限り使用が認められる。</w:t>
            </w:r>
          </w:p>
        </w:tc>
      </w:tr>
      <w:tr w:rsidR="0037428D" w:rsidRPr="003D1422" w14:paraId="1F19141F" w14:textId="77777777" w:rsidTr="00AE0182">
        <w:trPr>
          <w:trHeight w:val="170"/>
        </w:trPr>
        <w:tc>
          <w:tcPr>
            <w:tcW w:w="8901" w:type="dxa"/>
            <w:gridSpan w:val="6"/>
            <w:tcBorders>
              <w:top w:val="nil"/>
              <w:left w:val="nil"/>
              <w:bottom w:val="nil"/>
              <w:right w:val="nil"/>
            </w:tcBorders>
            <w:shd w:val="clear" w:color="auto" w:fill="auto"/>
            <w:noWrap/>
            <w:vAlign w:val="center"/>
            <w:hideMark/>
          </w:tcPr>
          <w:p w14:paraId="32486A0C"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**：日本では未承認</w:t>
            </w:r>
          </w:p>
        </w:tc>
      </w:tr>
    </w:tbl>
    <w:p w14:paraId="2B37E642" w14:textId="77777777" w:rsidR="0094036D" w:rsidRPr="00303D71" w:rsidRDefault="0094036D" w:rsidP="0037428D">
      <w:pPr>
        <w:tabs>
          <w:tab w:val="num" w:pos="627"/>
        </w:tabs>
        <w:spacing w:line="360" w:lineRule="auto"/>
        <w:ind w:left="281" w:hangingChars="100" w:hanging="281"/>
        <w:rPr>
          <w:rFonts w:ascii="HG丸ｺﾞｼｯｸM-PRO" w:eastAsia="HG丸ｺﾞｼｯｸM-PRO" w:hAnsi="ＭＳ Ｐゴシック"/>
          <w:color w:val="FF6600"/>
          <w:sz w:val="24"/>
        </w:rPr>
      </w:pPr>
      <w:r w:rsidRPr="0094036D">
        <w:rPr>
          <w:rFonts w:ascii="HG丸ｺﾞｼｯｸM-PRO" w:eastAsia="HG丸ｺﾞｼｯｸM-PRO" w:hAnsi="HG丸ｺﾞｼｯｸM-PRO" w:hint="eastAsia"/>
          <w:b/>
          <w:sz w:val="28"/>
        </w:rPr>
        <w:lastRenderedPageBreak/>
        <w:t xml:space="preserve">４．この治験への参加予定期間について　</w:t>
      </w:r>
      <w:r w:rsidRPr="0094036D">
        <w:rPr>
          <w:rFonts w:ascii="HG丸ｺﾞｼｯｸM-PRO" w:eastAsia="HG丸ｺﾞｼｯｸM-PRO" w:hAnsi="HG丸ｺﾞｼｯｸM-PRO" w:hint="eastAsia"/>
          <w:b/>
          <w:color w:val="0000FF"/>
          <w:sz w:val="28"/>
        </w:rPr>
        <w:t>（自由記載）</w:t>
      </w:r>
    </w:p>
    <w:p w14:paraId="1A892E72" w14:textId="77777777" w:rsidR="008D28EF" w:rsidRPr="008D28EF" w:rsidRDefault="008D28EF" w:rsidP="002000E2">
      <w:pPr>
        <w:tabs>
          <w:tab w:val="num" w:pos="627"/>
        </w:tabs>
        <w:rPr>
          <w:rFonts w:ascii="HG丸ｺﾞｼｯｸM-PRO" w:eastAsia="HG丸ｺﾞｼｯｸM-PRO" w:hAnsi="HG丸ｺﾞｼｯｸM-PRO"/>
          <w:b/>
          <w:sz w:val="16"/>
          <w:szCs w:val="16"/>
        </w:rPr>
      </w:pPr>
    </w:p>
    <w:p w14:paraId="1BC7954C" w14:textId="77777777" w:rsidR="0094036D" w:rsidRDefault="0094036D" w:rsidP="000C0DC5">
      <w:pPr>
        <w:pStyle w:val="a0"/>
        <w:adjustRightInd/>
        <w:spacing w:line="460" w:lineRule="exact"/>
        <w:ind w:left="281" w:hangingChars="100" w:hanging="281"/>
        <w:rPr>
          <w:rFonts w:ascii="HG丸ｺﾞｼｯｸM-PRO" w:eastAsia="HG丸ｺﾞｼｯｸM-PRO" w:hAnsi="HG丸ｺﾞｼｯｸM-PRO"/>
          <w:b/>
          <w:kern w:val="2"/>
          <w:sz w:val="28"/>
          <w:szCs w:val="24"/>
        </w:rPr>
      </w:pPr>
      <w:r w:rsidRPr="0094036D">
        <w:rPr>
          <w:rFonts w:ascii="HG丸ｺﾞｼｯｸM-PRO" w:eastAsia="HG丸ｺﾞｼｯｸM-PRO" w:hAnsi="HG丸ｺﾞｼｯｸM-PRO" w:hint="eastAsia"/>
          <w:b/>
          <w:kern w:val="2"/>
          <w:sz w:val="28"/>
          <w:szCs w:val="24"/>
        </w:rPr>
        <w:t xml:space="preserve">５．この治験に参加する患者さんの予定人数について　</w:t>
      </w:r>
      <w:r w:rsidRPr="0094036D">
        <w:rPr>
          <w:rFonts w:ascii="HG丸ｺﾞｼｯｸM-PRO" w:eastAsia="HG丸ｺﾞｼｯｸM-PRO" w:hAnsi="HG丸ｺﾞｼｯｸM-PRO" w:hint="eastAsia"/>
          <w:b/>
          <w:color w:val="0000FF"/>
          <w:kern w:val="2"/>
          <w:sz w:val="28"/>
          <w:szCs w:val="24"/>
        </w:rPr>
        <w:t>（自由記載）</w:t>
      </w:r>
    </w:p>
    <w:p w14:paraId="52B73BD5" w14:textId="77777777" w:rsidR="004341AB" w:rsidRPr="0094036D" w:rsidRDefault="003F0E0D" w:rsidP="0094036D">
      <w:pPr>
        <w:pStyle w:val="a0"/>
        <w:adjustRightInd/>
        <w:spacing w:line="460" w:lineRule="exact"/>
        <w:ind w:left="240" w:hangingChars="100" w:hanging="240"/>
        <w:rPr>
          <w:rFonts w:ascii="HG丸ｺﾞｼｯｸM-PRO" w:eastAsia="HG丸ｺﾞｼｯｸM-PRO" w:hAnsi="ＭＳ Ｐゴシック"/>
          <w:color w:val="FF6600"/>
          <w:szCs w:val="24"/>
        </w:rPr>
      </w:pPr>
      <w:r w:rsidRPr="003F0E0D">
        <w:rPr>
          <w:rFonts w:ascii="HG丸ｺﾞｼｯｸM-PRO" w:eastAsia="HG丸ｺﾞｼｯｸM-PRO" w:hAnsi="ＭＳ Ｐゴシック" w:hint="eastAsia"/>
          <w:color w:val="FF6600"/>
          <w:szCs w:val="24"/>
        </w:rPr>
        <w:t>※「全国</w:t>
      </w:r>
      <w:r>
        <w:rPr>
          <w:rFonts w:ascii="HG丸ｺﾞｼｯｸM-PRO" w:eastAsia="HG丸ｺﾞｼｯｸM-PRO" w:hAnsi="ＭＳ Ｐゴシック" w:hint="eastAsia"/>
          <w:color w:val="FF6600"/>
          <w:szCs w:val="24"/>
        </w:rPr>
        <w:t>（参加予定国）</w:t>
      </w:r>
      <w:r w:rsidRPr="003F0E0D">
        <w:rPr>
          <w:rFonts w:ascii="HG丸ｺﾞｼｯｸM-PRO" w:eastAsia="HG丸ｺﾞｼｯｸM-PRO" w:hAnsi="ＭＳ Ｐゴシック" w:hint="eastAsia"/>
          <w:color w:val="FF6600"/>
          <w:szCs w:val="24"/>
        </w:rPr>
        <w:t>で○名</w:t>
      </w:r>
      <w:r w:rsidR="006C0B38">
        <w:rPr>
          <w:rFonts w:ascii="HG丸ｺﾞｼｯｸM-PRO" w:eastAsia="HG丸ｺﾞｼｯｸM-PRO" w:hAnsi="ＭＳ Ｐゴシック" w:hint="eastAsia"/>
          <w:color w:val="FF6600"/>
          <w:szCs w:val="24"/>
        </w:rPr>
        <w:t>」</w:t>
      </w:r>
      <w:r w:rsidRPr="003F0E0D">
        <w:rPr>
          <w:rFonts w:ascii="HG丸ｺﾞｼｯｸM-PRO" w:eastAsia="HG丸ｺﾞｼｯｸM-PRO" w:hAnsi="ＭＳ Ｐゴシック" w:hint="eastAsia"/>
          <w:color w:val="FF6600"/>
          <w:szCs w:val="24"/>
        </w:rPr>
        <w:t>、</w:t>
      </w:r>
      <w:r w:rsidR="006C0B38">
        <w:rPr>
          <w:rFonts w:ascii="HG丸ｺﾞｼｯｸM-PRO" w:eastAsia="HG丸ｺﾞｼｯｸM-PRO" w:hAnsi="ＭＳ Ｐゴシック" w:hint="eastAsia"/>
          <w:color w:val="FF6600"/>
          <w:szCs w:val="24"/>
        </w:rPr>
        <w:t>「</w:t>
      </w:r>
      <w:r w:rsidRPr="003F0E0D">
        <w:rPr>
          <w:rFonts w:ascii="HG丸ｺﾞｼｯｸM-PRO" w:eastAsia="HG丸ｺﾞｼｯｸM-PRO" w:hAnsi="ＭＳ Ｐゴシック" w:hint="eastAsia"/>
          <w:color w:val="FF6600"/>
          <w:szCs w:val="24"/>
        </w:rPr>
        <w:t>当院では○名を予定しています。</w:t>
      </w:r>
      <w:r w:rsidR="006C0B38">
        <w:rPr>
          <w:rFonts w:ascii="HG丸ｺﾞｼｯｸM-PRO" w:eastAsia="HG丸ｺﾞｼｯｸM-PRO" w:hAnsi="ＭＳ Ｐゴシック" w:hint="eastAsia"/>
          <w:color w:val="FF6600"/>
          <w:szCs w:val="24"/>
        </w:rPr>
        <w:t>（症例追加により参加する人数は変わることがあります。）</w:t>
      </w:r>
      <w:r w:rsidRPr="003F0E0D">
        <w:rPr>
          <w:rFonts w:ascii="HG丸ｺﾞｼｯｸM-PRO" w:eastAsia="HG丸ｺﾞｼｯｸM-PRO" w:hAnsi="ＭＳ Ｐゴシック" w:hint="eastAsia"/>
          <w:color w:val="FF6600"/>
          <w:szCs w:val="24"/>
        </w:rPr>
        <w:t>」を記載してください。</w:t>
      </w:r>
      <w:bookmarkEnd w:id="0"/>
    </w:p>
    <w:p w14:paraId="5A7F2F32" w14:textId="77777777" w:rsidR="00ED44AF" w:rsidRPr="002000E2" w:rsidRDefault="00D74A6C" w:rsidP="002000E2">
      <w:pPr>
        <w:pStyle w:val="23"/>
        <w:spacing w:line="360" w:lineRule="auto"/>
        <w:rPr>
          <w:rFonts w:ascii="HG丸ｺﾞｼｯｸM-PRO" w:eastAsia="HG丸ｺﾞｼｯｸM-PRO"/>
          <w:b/>
          <w:sz w:val="28"/>
        </w:rPr>
      </w:pPr>
      <w:r>
        <w:rPr>
          <w:rFonts w:ascii="HG丸ｺﾞｼｯｸM-PRO" w:eastAsia="HG丸ｺﾞｼｯｸM-PRO" w:hint="eastAsia"/>
          <w:b/>
          <w:sz w:val="28"/>
          <w:lang w:eastAsia="ja-JP"/>
        </w:rPr>
        <w:t>６</w:t>
      </w:r>
      <w:r w:rsidR="00ED44AF" w:rsidRPr="002000E2">
        <w:rPr>
          <w:rFonts w:ascii="HG丸ｺﾞｼｯｸM-PRO" w:eastAsia="HG丸ｺﾞｼｯｸM-PRO" w:hint="eastAsia"/>
          <w:b/>
          <w:sz w:val="28"/>
        </w:rPr>
        <w:t>．</w:t>
      </w:r>
      <w:proofErr w:type="spellStart"/>
      <w:r w:rsidR="00ED44AF" w:rsidRPr="002000E2">
        <w:rPr>
          <w:rFonts w:ascii="HG丸ｺﾞｼｯｸM-PRO" w:eastAsia="HG丸ｺﾞｼｯｸM-PRO" w:hint="eastAsia"/>
          <w:b/>
          <w:sz w:val="28"/>
        </w:rPr>
        <w:t>予測される心身の健康に対する利益と不利益について</w:t>
      </w:r>
      <w:proofErr w:type="spellEnd"/>
      <w:r w:rsidR="00B3797A" w:rsidRPr="00B3797A">
        <w:rPr>
          <w:rFonts w:ascii="HG丸ｺﾞｼｯｸM-PRO" w:eastAsia="HG丸ｺﾞｼｯｸM-PRO" w:hint="eastAsia"/>
          <w:b/>
          <w:sz w:val="28"/>
        </w:rPr>
        <w:t xml:space="preserve">　</w:t>
      </w:r>
      <w:r w:rsidR="009315E9" w:rsidRPr="009315E9">
        <w:rPr>
          <w:rFonts w:ascii="HG丸ｺﾞｼｯｸM-PRO" w:eastAsia="HG丸ｺﾞｼｯｸM-PRO" w:hint="eastAsia"/>
          <w:b/>
          <w:color w:val="0000FF"/>
          <w:sz w:val="28"/>
        </w:rPr>
        <w:t>（</w:t>
      </w:r>
      <w:proofErr w:type="spellStart"/>
      <w:r w:rsidR="009315E9" w:rsidRPr="009315E9">
        <w:rPr>
          <w:rFonts w:ascii="HG丸ｺﾞｼｯｸM-PRO" w:eastAsia="HG丸ｺﾞｼｯｸM-PRO" w:hint="eastAsia"/>
          <w:b/>
          <w:color w:val="0000FF"/>
          <w:sz w:val="28"/>
        </w:rPr>
        <w:t>自由記載</w:t>
      </w:r>
      <w:proofErr w:type="spellEnd"/>
      <w:r w:rsidR="009315E9" w:rsidRPr="009315E9">
        <w:rPr>
          <w:rFonts w:ascii="HG丸ｺﾞｼｯｸM-PRO" w:eastAsia="HG丸ｺﾞｼｯｸM-PRO" w:hint="eastAsia"/>
          <w:b/>
          <w:color w:val="0000FF"/>
          <w:sz w:val="28"/>
        </w:rPr>
        <w:t>）</w:t>
      </w:r>
    </w:p>
    <w:p w14:paraId="5C4282AE" w14:textId="2632FCE5" w:rsidR="009C3166" w:rsidRDefault="00C20E1B" w:rsidP="00B82DD3">
      <w:pPr>
        <w:pStyle w:val="23"/>
        <w:spacing w:line="460" w:lineRule="exact"/>
        <w:rPr>
          <w:rFonts w:ascii="HG丸ｺﾞｼｯｸM-PRO" w:eastAsia="HG丸ｺﾞｼｯｸM-PRO" w:hAnsi="HG丸ｺﾞｼｯｸM-PRO"/>
          <w:color w:val="FF6600"/>
          <w:sz w:val="24"/>
          <w:lang w:val="en-US" w:eastAsia="ja-JP"/>
        </w:rPr>
      </w:pPr>
      <w:r w:rsidRPr="002000E2">
        <w:rPr>
          <w:rFonts w:ascii="HG丸ｺﾞｼｯｸM-PRO" w:eastAsia="HG丸ｺﾞｼｯｸM-PRO" w:hAnsi="HG丸ｺﾞｼｯｸM-PRO" w:hint="eastAsia"/>
          <w:color w:val="FF6600"/>
          <w:sz w:val="24"/>
          <w:lang w:val="en-US" w:eastAsia="ja-JP"/>
        </w:rPr>
        <w:t>※有害事象はできるだけ表形式で、発現率は％で表示してください。</w:t>
      </w:r>
    </w:p>
    <w:p w14:paraId="4AB53C7F" w14:textId="77777777" w:rsidR="0027385E" w:rsidRDefault="0027385E" w:rsidP="0027385E">
      <w:pPr>
        <w:pStyle w:val="23"/>
        <w:spacing w:line="460" w:lineRule="exact"/>
        <w:rPr>
          <w:rFonts w:ascii="HG丸ｺﾞｼｯｸM-PRO" w:eastAsia="HG丸ｺﾞｼｯｸM-PRO" w:hAnsi="HG丸ｺﾞｼｯｸM-PRO"/>
          <w:color w:val="FF6600"/>
          <w:sz w:val="24"/>
          <w:lang w:val="en-US" w:eastAsia="ja-JP"/>
        </w:rPr>
      </w:pPr>
      <w:r w:rsidRPr="002000E2">
        <w:rPr>
          <w:rFonts w:ascii="HG丸ｺﾞｼｯｸM-PRO" w:eastAsia="HG丸ｺﾞｼｯｸM-PRO" w:hAnsi="HG丸ｺﾞｼｯｸM-PRO" w:hint="eastAsia"/>
          <w:color w:val="FF6600"/>
          <w:sz w:val="24"/>
          <w:lang w:val="en-US" w:eastAsia="ja-JP"/>
        </w:rPr>
        <w:t>※</w:t>
      </w:r>
      <w:r>
        <w:rPr>
          <w:rFonts w:ascii="HG丸ｺﾞｼｯｸM-PRO" w:eastAsia="HG丸ｺﾞｼｯｸM-PRO" w:hAnsi="HG丸ｺﾞｼｯｸM-PRO" w:hint="eastAsia"/>
          <w:color w:val="FF6600"/>
          <w:sz w:val="24"/>
          <w:lang w:val="en-US" w:eastAsia="ja-JP"/>
        </w:rPr>
        <w:t>利益の記載例：</w:t>
      </w:r>
    </w:p>
    <w:p w14:paraId="25DEB3F9" w14:textId="3BB16E54" w:rsidR="0027385E" w:rsidRDefault="0027385E" w:rsidP="00FF2108">
      <w:pPr>
        <w:pStyle w:val="23"/>
        <w:spacing w:line="460" w:lineRule="exact"/>
        <w:rPr>
          <w:rFonts w:ascii="HG丸ｺﾞｼｯｸM-PRO" w:eastAsia="HG丸ｺﾞｼｯｸM-PRO" w:hAnsi="HG丸ｺﾞｼｯｸM-PRO"/>
          <w:color w:val="FF6600"/>
          <w:sz w:val="24"/>
          <w:lang w:val="en-US" w:eastAsia="ja-JP"/>
        </w:rPr>
      </w:pPr>
      <w:r>
        <w:rPr>
          <w:rFonts w:ascii="HG丸ｺﾞｼｯｸM-PRO" w:eastAsia="HG丸ｺﾞｼｯｸM-PRO" w:hAnsi="HG丸ｺﾞｼｯｸM-PRO" w:hint="eastAsia"/>
          <w:color w:val="FF6600"/>
          <w:sz w:val="24"/>
          <w:lang w:val="en-US" w:eastAsia="ja-JP"/>
        </w:rPr>
        <w:t xml:space="preserve">　プラセボ対照試験の場合は、あなたがプラセボのグループになり、効果が得られない可能性がある旨を記載してください。</w:t>
      </w:r>
    </w:p>
    <w:p w14:paraId="6BAB1725" w14:textId="647C3788" w:rsidR="0027385E" w:rsidRPr="002000E2" w:rsidRDefault="0027385E" w:rsidP="00FF2108">
      <w:pPr>
        <w:pStyle w:val="23"/>
        <w:spacing w:line="460" w:lineRule="exact"/>
        <w:rPr>
          <w:rFonts w:ascii="HG丸ｺﾞｼｯｸM-PRO" w:eastAsia="HG丸ｺﾞｼｯｸM-PRO" w:hAnsi="HG丸ｺﾞｼｯｸM-PRO"/>
          <w:color w:val="FF6600"/>
          <w:sz w:val="24"/>
          <w:lang w:val="en-US" w:eastAsia="ja-JP"/>
        </w:rPr>
      </w:pPr>
      <w:r>
        <w:rPr>
          <w:rFonts w:ascii="HG丸ｺﾞｼｯｸM-PRO" w:eastAsia="HG丸ｺﾞｼｯｸM-PRO" w:hAnsi="HG丸ｺﾞｼｯｸM-PRO" w:hint="eastAsia"/>
          <w:color w:val="FF6600"/>
          <w:sz w:val="24"/>
          <w:lang w:val="en-US" w:eastAsia="ja-JP"/>
        </w:rPr>
        <w:t>（全ての試験で、</w:t>
      </w:r>
      <w:r w:rsidR="00CF38A6">
        <w:rPr>
          <w:rFonts w:ascii="HG丸ｺﾞｼｯｸM-PRO" w:eastAsia="HG丸ｺﾞｼｯｸM-PRO" w:hAnsi="HG丸ｺﾞｼｯｸM-PRO" w:hint="eastAsia"/>
          <w:color w:val="FF6600"/>
          <w:sz w:val="24"/>
          <w:lang w:val="en-US" w:eastAsia="ja-JP"/>
        </w:rPr>
        <w:t>試験デザインに関わらず、</w:t>
      </w:r>
      <w:r>
        <w:rPr>
          <w:rFonts w:ascii="HG丸ｺﾞｼｯｸM-PRO" w:eastAsia="HG丸ｺﾞｼｯｸM-PRO" w:hAnsi="HG丸ｺﾞｼｯｸM-PRO" w:hint="eastAsia"/>
          <w:color w:val="FF6600"/>
          <w:sz w:val="24"/>
          <w:lang w:val="en-US" w:eastAsia="ja-JP"/>
        </w:rPr>
        <w:t>将来、同じ病気の患者さんの治療に役立つ可能性があることを記載してください）</w:t>
      </w:r>
    </w:p>
    <w:p w14:paraId="7E9C2E2A" w14:textId="77777777" w:rsidR="008C5DD3" w:rsidRPr="002000E2" w:rsidRDefault="00C20E1B" w:rsidP="00CA195A">
      <w:pPr>
        <w:pStyle w:val="23"/>
        <w:spacing w:line="460" w:lineRule="exact"/>
        <w:rPr>
          <w:rFonts w:ascii="HG丸ｺﾞｼｯｸM-PRO" w:eastAsia="HG丸ｺﾞｼｯｸM-PRO" w:hAnsi="HG丸ｺﾞｼｯｸM-PRO"/>
          <w:sz w:val="24"/>
          <w:lang w:val="en-US" w:eastAsia="ja-JP"/>
        </w:rPr>
      </w:pPr>
      <w:r w:rsidRPr="002000E2">
        <w:rPr>
          <w:rFonts w:ascii="HG丸ｺﾞｼｯｸM-PRO" w:eastAsia="HG丸ｺﾞｼｯｸM-PRO" w:hAnsi="HG丸ｺﾞｼｯｸM-PRO" w:hint="eastAsia"/>
          <w:sz w:val="24"/>
          <w:lang w:val="en-US" w:eastAsia="ja-JP"/>
        </w:rPr>
        <w:t>＜記載例＞</w:t>
      </w:r>
    </w:p>
    <w:p w14:paraId="48A4031C" w14:textId="77777777" w:rsidR="009C3166" w:rsidRPr="002000E2" w:rsidRDefault="000D3531" w:rsidP="00957D36">
      <w:pPr>
        <w:widowControl/>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表１　</w:t>
      </w:r>
      <w:r w:rsidR="009C3166" w:rsidRPr="002000E2">
        <w:rPr>
          <w:rFonts w:ascii="HG丸ｺﾞｼｯｸM-PRO" w:eastAsia="HG丸ｺﾞｼｯｸM-PRO" w:hAnsi="HG丸ｺﾞｼｯｸM-PRO" w:hint="eastAsia"/>
          <w:sz w:val="24"/>
        </w:rPr>
        <w:t>○○患者さんを対象とした治験で報告された有害事象</w:t>
      </w:r>
    </w:p>
    <w:tbl>
      <w:tblPr>
        <w:tblpPr w:leftFromText="142" w:rightFromText="142" w:vertAnchor="text" w:horzAnchor="margin" w:tblpXSpec="center" w:tblpY="38"/>
        <w:tblW w:w="8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7"/>
        <w:gridCol w:w="2530"/>
        <w:gridCol w:w="2265"/>
        <w:gridCol w:w="2265"/>
      </w:tblGrid>
      <w:tr w:rsidR="009C3166" w:rsidRPr="002000E2" w14:paraId="2B83D326" w14:textId="77777777" w:rsidTr="002000E2">
        <w:trPr>
          <w:trHeight w:val="330"/>
        </w:trPr>
        <w:tc>
          <w:tcPr>
            <w:tcW w:w="3847" w:type="dxa"/>
            <w:gridSpan w:val="2"/>
            <w:shd w:val="clear" w:color="auto" w:fill="auto"/>
            <w:vAlign w:val="center"/>
          </w:tcPr>
          <w:p w14:paraId="57181AC5" w14:textId="392CDE3A"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有害事象</w:t>
            </w:r>
          </w:p>
        </w:tc>
        <w:tc>
          <w:tcPr>
            <w:tcW w:w="2265" w:type="dxa"/>
            <w:tcBorders>
              <w:right w:val="single" w:sz="4" w:space="0" w:color="auto"/>
            </w:tcBorders>
            <w:shd w:val="clear" w:color="auto" w:fill="auto"/>
          </w:tcPr>
          <w:p w14:paraId="52C7C9FD"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プラセボ</w:t>
            </w:r>
            <w:r w:rsidR="00EE6B0E">
              <w:rPr>
                <w:rFonts w:ascii="HG丸ｺﾞｼｯｸM-PRO" w:eastAsia="HG丸ｺﾞｼｯｸM-PRO" w:hAnsi="HG丸ｺﾞｼｯｸM-PRO" w:hint="eastAsia"/>
                <w:sz w:val="22"/>
                <w:szCs w:val="22"/>
              </w:rPr>
              <w:t>群</w:t>
            </w:r>
          </w:p>
          <w:p w14:paraId="559CC141"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（205名）</w:t>
            </w:r>
          </w:p>
        </w:tc>
        <w:tc>
          <w:tcPr>
            <w:tcW w:w="2265" w:type="dxa"/>
            <w:tcBorders>
              <w:left w:val="single" w:sz="4" w:space="0" w:color="auto"/>
              <w:right w:val="single" w:sz="4" w:space="0" w:color="auto"/>
            </w:tcBorders>
            <w:shd w:val="clear" w:color="auto" w:fill="auto"/>
          </w:tcPr>
          <w:p w14:paraId="79AECC5A"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治験薬○○mg</w:t>
            </w:r>
            <w:r w:rsidR="00EE6B0E">
              <w:rPr>
                <w:rFonts w:ascii="HG丸ｺﾞｼｯｸM-PRO" w:eastAsia="HG丸ｺﾞｼｯｸM-PRO" w:hAnsi="HG丸ｺﾞｼｯｸM-PRO" w:hint="eastAsia"/>
                <w:sz w:val="22"/>
                <w:szCs w:val="22"/>
              </w:rPr>
              <w:t>群</w:t>
            </w:r>
          </w:p>
          <w:p w14:paraId="41E28E8F"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（200名）</w:t>
            </w:r>
          </w:p>
        </w:tc>
      </w:tr>
      <w:tr w:rsidR="009C3166" w:rsidRPr="002000E2" w14:paraId="4C29EE30" w14:textId="77777777" w:rsidTr="002000E2">
        <w:trPr>
          <w:cantSplit/>
          <w:trHeight w:val="677"/>
        </w:trPr>
        <w:tc>
          <w:tcPr>
            <w:tcW w:w="1317" w:type="dxa"/>
            <w:vMerge w:val="restart"/>
            <w:vAlign w:val="center"/>
          </w:tcPr>
          <w:p w14:paraId="7B48326A"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消化器</w:t>
            </w:r>
          </w:p>
        </w:tc>
        <w:tc>
          <w:tcPr>
            <w:tcW w:w="2530" w:type="dxa"/>
            <w:tcBorders>
              <w:top w:val="dotted" w:sz="4" w:space="0" w:color="auto"/>
              <w:bottom w:val="dotted" w:sz="4" w:space="0" w:color="auto"/>
            </w:tcBorders>
            <w:vAlign w:val="center"/>
          </w:tcPr>
          <w:p w14:paraId="1BC31601" w14:textId="0FCE48D9" w:rsidR="009C3166" w:rsidRPr="002000E2" w:rsidRDefault="009C3166"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下痢</w:t>
            </w:r>
          </w:p>
        </w:tc>
        <w:tc>
          <w:tcPr>
            <w:tcW w:w="2265" w:type="dxa"/>
            <w:tcBorders>
              <w:top w:val="dotted" w:sz="4" w:space="0" w:color="auto"/>
              <w:bottom w:val="dotted" w:sz="4" w:space="0" w:color="auto"/>
              <w:right w:val="single" w:sz="4" w:space="0" w:color="auto"/>
            </w:tcBorders>
            <w:vAlign w:val="center"/>
          </w:tcPr>
          <w:p w14:paraId="262FE3D4" w14:textId="09561677" w:rsidR="009C3166" w:rsidRPr="002000E2" w:rsidRDefault="00451541"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97664" behindDoc="0" locked="0" layoutInCell="1" allowOverlap="1" wp14:anchorId="5A0811E0" wp14:editId="4629FB96">
                      <wp:simplePos x="0" y="0"/>
                      <wp:positionH relativeFrom="column">
                        <wp:posOffset>-289560</wp:posOffset>
                      </wp:positionH>
                      <wp:positionV relativeFrom="paragraph">
                        <wp:posOffset>-281940</wp:posOffset>
                      </wp:positionV>
                      <wp:extent cx="1790700" cy="581025"/>
                      <wp:effectExtent l="476250" t="0" r="19050" b="276225"/>
                      <wp:wrapNone/>
                      <wp:docPr id="6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81025"/>
                              </a:xfrm>
                              <a:prstGeom prst="wedgeRoundRectCallout">
                                <a:avLst>
                                  <a:gd name="adj1" fmla="val -74465"/>
                                  <a:gd name="adj2" fmla="val 87367"/>
                                  <a:gd name="adj3" fmla="val 16667"/>
                                </a:avLst>
                              </a:prstGeom>
                              <a:solidFill>
                                <a:srgbClr val="FFFFFF"/>
                              </a:solidFill>
                              <a:ln w="9525">
                                <a:solidFill>
                                  <a:srgbClr val="FF6600"/>
                                </a:solidFill>
                                <a:miter lim="800000"/>
                                <a:headEnd/>
                                <a:tailEnd/>
                              </a:ln>
                            </wps:spPr>
                            <wps:txbx>
                              <w:txbxContent>
                                <w:p w14:paraId="41F814A4" w14:textId="3A28DCCE" w:rsidR="00406A10" w:rsidRPr="002000E2" w:rsidRDefault="00406A10" w:rsidP="00451541">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有害事象の</w:t>
                                  </w:r>
                                  <w:r>
                                    <w:rPr>
                                      <w:rFonts w:ascii="HG丸ｺﾞｼｯｸM-PRO" w:eastAsia="HG丸ｺﾞｼｯｸM-PRO" w:hAnsi="HG丸ｺﾞｼｯｸM-PRO"/>
                                      <w:color w:val="FF6600"/>
                                    </w:rPr>
                                    <w:t>説明は、</w:t>
                                  </w:r>
                                  <w:r>
                                    <w:rPr>
                                      <w:rFonts w:ascii="HG丸ｺﾞｼｯｸM-PRO" w:eastAsia="HG丸ｺﾞｼｯｸM-PRO" w:hAnsi="HG丸ｺﾞｼｯｸM-PRO" w:hint="eastAsia"/>
                                      <w:color w:val="FF6600"/>
                                    </w:rPr>
                                    <w:t>注釈</w:t>
                                  </w:r>
                                  <w:r>
                                    <w:rPr>
                                      <w:rFonts w:ascii="HG丸ｺﾞｼｯｸM-PRO" w:eastAsia="HG丸ｺﾞｼｯｸM-PRO" w:hAnsi="HG丸ｺﾞｼｯｸM-PRO"/>
                                      <w:color w:val="FF6600"/>
                                    </w:rPr>
                                    <w:t>として記載しても可能</w:t>
                                  </w:r>
                                  <w:r>
                                    <w:rPr>
                                      <w:rFonts w:ascii="HG丸ｺﾞｼｯｸM-PRO" w:eastAsia="HG丸ｺﾞｼｯｸM-PRO" w:hAnsi="HG丸ｺﾞｼｯｸM-PRO" w:hint="eastAsia"/>
                                      <w:color w:val="FF6600"/>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A0811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2" type="#_x0000_t62" style="position:absolute;left:0;text-align:left;margin-left:-22.8pt;margin-top:-22.2pt;width:141pt;height:45.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" adj="-5284,29671" strokecolor="#f60">
                      <v:textbox inset="5.85pt,.7pt,5.85pt,.7pt">
                        <w:txbxContent>
                          <w:p w14:paraId="41F814A4" w14:textId="3A28DCCE" w:rsidR="00406A10" w:rsidRPr="002000E2" w:rsidRDefault="00406A10" w:rsidP="00451541">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有害事象の</w:t>
                            </w:r>
                            <w:r>
                              <w:rPr>
                                <w:rFonts w:ascii="HG丸ｺﾞｼｯｸM-PRO" w:eastAsia="HG丸ｺﾞｼｯｸM-PRO" w:hAnsi="HG丸ｺﾞｼｯｸM-PRO"/>
                                <w:color w:val="FF6600"/>
                              </w:rPr>
                              <w:t>説明は、</w:t>
                            </w:r>
                            <w:r>
                              <w:rPr>
                                <w:rFonts w:ascii="HG丸ｺﾞｼｯｸM-PRO" w:eastAsia="HG丸ｺﾞｼｯｸM-PRO" w:hAnsi="HG丸ｺﾞｼｯｸM-PRO" w:hint="eastAsia"/>
                                <w:color w:val="FF6600"/>
                              </w:rPr>
                              <w:t>注釈</w:t>
                            </w:r>
                            <w:r>
                              <w:rPr>
                                <w:rFonts w:ascii="HG丸ｺﾞｼｯｸM-PRO" w:eastAsia="HG丸ｺﾞｼｯｸM-PRO" w:hAnsi="HG丸ｺﾞｼｯｸM-PRO"/>
                                <w:color w:val="FF6600"/>
                              </w:rPr>
                              <w:t>として記載しても可能</w:t>
                            </w:r>
                            <w:r>
                              <w:rPr>
                                <w:rFonts w:ascii="HG丸ｺﾞｼｯｸM-PRO" w:eastAsia="HG丸ｺﾞｼｯｸM-PRO" w:hAnsi="HG丸ｺﾞｼｯｸM-PRO" w:hint="eastAsia"/>
                                <w:color w:val="FF6600"/>
                              </w:rPr>
                              <w:t>です</w:t>
                            </w:r>
                          </w:p>
                        </w:txbxContent>
                      </v:textbox>
                    </v:shape>
                  </w:pict>
                </mc:Fallback>
              </mc:AlternateContent>
            </w:r>
            <w:r w:rsidR="009C3166" w:rsidRPr="002000E2">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bottom w:val="dotted" w:sz="4" w:space="0" w:color="auto"/>
              <w:right w:val="single" w:sz="4" w:space="0" w:color="auto"/>
            </w:tcBorders>
            <w:vAlign w:val="center"/>
          </w:tcPr>
          <w:p w14:paraId="16441017"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720AB8A1" w14:textId="77777777" w:rsidTr="002000E2">
        <w:trPr>
          <w:cantSplit/>
          <w:trHeight w:val="273"/>
        </w:trPr>
        <w:tc>
          <w:tcPr>
            <w:tcW w:w="1317" w:type="dxa"/>
            <w:vMerge/>
            <w:vAlign w:val="center"/>
          </w:tcPr>
          <w:p w14:paraId="7FA38B3D" w14:textId="77777777" w:rsidR="009C3166" w:rsidRPr="002000E2" w:rsidRDefault="009C3166" w:rsidP="00822168">
            <w:pPr>
              <w:jc w:val="center"/>
              <w:rPr>
                <w:rFonts w:ascii="HG丸ｺﾞｼｯｸM-PRO" w:eastAsia="HG丸ｺﾞｼｯｸM-PRO" w:hAnsi="HG丸ｺﾞｼｯｸM-PRO"/>
                <w:sz w:val="22"/>
                <w:szCs w:val="22"/>
              </w:rPr>
            </w:pPr>
          </w:p>
        </w:tc>
        <w:tc>
          <w:tcPr>
            <w:tcW w:w="2530" w:type="dxa"/>
            <w:tcBorders>
              <w:top w:val="dotted" w:sz="4" w:space="0" w:color="auto"/>
              <w:bottom w:val="dotted" w:sz="4" w:space="0" w:color="auto"/>
            </w:tcBorders>
            <w:vAlign w:val="center"/>
          </w:tcPr>
          <w:p w14:paraId="4021A144" w14:textId="77777777" w:rsidR="009C3166" w:rsidRPr="002000E2" w:rsidRDefault="0054123C"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hint="eastAsia"/>
                      <w:sz w:val="11"/>
                      <w:szCs w:val="22"/>
                    </w:rPr>
                    <w:t>おしん</w:t>
                  </w:r>
                </w:rt>
                <w:rubyBase>
                  <w:r w:rsidR="009C3166" w:rsidRPr="002000E2">
                    <w:rPr>
                      <w:rFonts w:ascii="HG丸ｺﾞｼｯｸM-PRO" w:eastAsia="HG丸ｺﾞｼｯｸM-PRO" w:hAnsi="HG丸ｺﾞｼｯｸM-PRO" w:hint="eastAsia"/>
                      <w:sz w:val="22"/>
                      <w:szCs w:val="22"/>
                    </w:rPr>
                    <w:t>悪心</w:t>
                  </w:r>
                </w:rubyBase>
              </w:ruby>
            </w:r>
            <w:r w:rsidR="009C3166" w:rsidRPr="002000E2">
              <w:rPr>
                <w:rFonts w:ascii="HG丸ｺﾞｼｯｸM-PRO" w:eastAsia="HG丸ｺﾞｼｯｸM-PRO" w:hAnsi="HG丸ｺﾞｼｯｸM-PRO" w:hint="eastAsia"/>
                <w:sz w:val="22"/>
                <w:szCs w:val="22"/>
              </w:rPr>
              <w:t>（気持ちが悪い）</w:t>
            </w:r>
          </w:p>
        </w:tc>
        <w:tc>
          <w:tcPr>
            <w:tcW w:w="2265" w:type="dxa"/>
            <w:tcBorders>
              <w:top w:val="dotted" w:sz="4" w:space="0" w:color="auto"/>
              <w:bottom w:val="dotted" w:sz="4" w:space="0" w:color="auto"/>
              <w:right w:val="single" w:sz="4" w:space="0" w:color="auto"/>
            </w:tcBorders>
            <w:vAlign w:val="center"/>
          </w:tcPr>
          <w:p w14:paraId="65347C27"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bottom w:val="dotted" w:sz="4" w:space="0" w:color="auto"/>
              <w:right w:val="single" w:sz="4" w:space="0" w:color="auto"/>
            </w:tcBorders>
            <w:vAlign w:val="center"/>
          </w:tcPr>
          <w:p w14:paraId="298BC4D4"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5444847F" w14:textId="77777777" w:rsidTr="002000E2">
        <w:trPr>
          <w:cantSplit/>
          <w:trHeight w:val="684"/>
        </w:trPr>
        <w:tc>
          <w:tcPr>
            <w:tcW w:w="1317" w:type="dxa"/>
            <w:vMerge w:val="restart"/>
            <w:vAlign w:val="center"/>
          </w:tcPr>
          <w:p w14:paraId="2059DA7F"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感染症</w:t>
            </w:r>
          </w:p>
        </w:tc>
        <w:tc>
          <w:tcPr>
            <w:tcW w:w="2530" w:type="dxa"/>
            <w:tcBorders>
              <w:top w:val="single" w:sz="4" w:space="0" w:color="auto"/>
              <w:bottom w:val="dotted" w:sz="4" w:space="0" w:color="auto"/>
            </w:tcBorders>
            <w:vAlign w:val="center"/>
          </w:tcPr>
          <w:p w14:paraId="32200418" w14:textId="77777777" w:rsidR="009C3166" w:rsidRPr="002000E2" w:rsidRDefault="0054123C"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hint="eastAsia"/>
                      <w:sz w:val="11"/>
                      <w:szCs w:val="22"/>
                    </w:rPr>
                    <w:t>び</w:t>
                  </w:r>
                </w:rt>
                <w:rubyBase>
                  <w:r w:rsidR="009C3166" w:rsidRPr="002000E2">
                    <w:rPr>
                      <w:rFonts w:ascii="HG丸ｺﾞｼｯｸM-PRO" w:eastAsia="HG丸ｺﾞｼｯｸM-PRO" w:hAnsi="HG丸ｺﾞｼｯｸM-PRO" w:hint="eastAsia"/>
                      <w:sz w:val="22"/>
                      <w:szCs w:val="22"/>
                    </w:rPr>
                    <w:t>鼻</w:t>
                  </w:r>
                </w:rubyBase>
              </w:ruby>
            </w: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hint="eastAsia"/>
                      <w:sz w:val="11"/>
                      <w:szCs w:val="22"/>
                    </w:rPr>
                    <w:t>いんとうえん</w:t>
                  </w:r>
                </w:rt>
                <w:rubyBase>
                  <w:r w:rsidR="009C3166" w:rsidRPr="002000E2">
                    <w:rPr>
                      <w:rFonts w:ascii="HG丸ｺﾞｼｯｸM-PRO" w:eastAsia="HG丸ｺﾞｼｯｸM-PRO" w:hAnsi="HG丸ｺﾞｼｯｸM-PRO" w:hint="eastAsia"/>
                      <w:sz w:val="22"/>
                      <w:szCs w:val="22"/>
                    </w:rPr>
                    <w:t>咽頭炎</w:t>
                  </w:r>
                </w:rubyBase>
              </w:ruby>
            </w:r>
          </w:p>
        </w:tc>
        <w:tc>
          <w:tcPr>
            <w:tcW w:w="2265" w:type="dxa"/>
            <w:tcBorders>
              <w:top w:val="single" w:sz="4" w:space="0" w:color="auto"/>
              <w:bottom w:val="dotted" w:sz="4" w:space="0" w:color="auto"/>
              <w:right w:val="single" w:sz="4" w:space="0" w:color="auto"/>
            </w:tcBorders>
            <w:vAlign w:val="center"/>
          </w:tcPr>
          <w:p w14:paraId="1149CAEA"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c>
          <w:tcPr>
            <w:tcW w:w="2265" w:type="dxa"/>
            <w:tcBorders>
              <w:top w:val="single" w:sz="4" w:space="0" w:color="auto"/>
              <w:left w:val="single" w:sz="4" w:space="0" w:color="auto"/>
              <w:bottom w:val="dotted" w:sz="4" w:space="0" w:color="auto"/>
              <w:right w:val="single" w:sz="4" w:space="0" w:color="auto"/>
            </w:tcBorders>
            <w:vAlign w:val="center"/>
          </w:tcPr>
          <w:p w14:paraId="56FA1D57"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1010D763" w14:textId="77777777" w:rsidTr="002000E2">
        <w:trPr>
          <w:cantSplit/>
          <w:trHeight w:val="651"/>
        </w:trPr>
        <w:tc>
          <w:tcPr>
            <w:tcW w:w="1317" w:type="dxa"/>
            <w:vMerge/>
            <w:vAlign w:val="center"/>
          </w:tcPr>
          <w:p w14:paraId="639BD992" w14:textId="77777777" w:rsidR="009C3166" w:rsidRPr="002000E2" w:rsidRDefault="009C3166" w:rsidP="00822168">
            <w:pPr>
              <w:jc w:val="center"/>
              <w:rPr>
                <w:rFonts w:ascii="HG丸ｺﾞｼｯｸM-PRO" w:eastAsia="HG丸ｺﾞｼｯｸM-PRO" w:hAnsi="HG丸ｺﾞｼｯｸM-PRO"/>
                <w:sz w:val="22"/>
                <w:szCs w:val="22"/>
              </w:rPr>
            </w:pPr>
          </w:p>
        </w:tc>
        <w:tc>
          <w:tcPr>
            <w:tcW w:w="2530" w:type="dxa"/>
            <w:tcBorders>
              <w:top w:val="dotted" w:sz="4" w:space="0" w:color="auto"/>
              <w:bottom w:val="dotted" w:sz="4" w:space="0" w:color="auto"/>
            </w:tcBorders>
            <w:vAlign w:val="center"/>
          </w:tcPr>
          <w:p w14:paraId="6CF6A348" w14:textId="77777777" w:rsidR="009C3166" w:rsidRPr="002000E2" w:rsidRDefault="0054123C"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sz w:val="11"/>
                      <w:szCs w:val="22"/>
                    </w:rPr>
                    <w:t>じょうきどうえん</w:t>
                  </w:r>
                </w:rt>
                <w:rubyBase>
                  <w:r w:rsidR="009C3166" w:rsidRPr="002000E2">
                    <w:rPr>
                      <w:rFonts w:ascii="HG丸ｺﾞｼｯｸM-PRO" w:eastAsia="HG丸ｺﾞｼｯｸM-PRO" w:hAnsi="HG丸ｺﾞｼｯｸM-PRO"/>
                      <w:sz w:val="22"/>
                      <w:szCs w:val="22"/>
                    </w:rPr>
                    <w:t>上気道炎</w:t>
                  </w:r>
                </w:rubyBase>
              </w:ruby>
            </w:r>
          </w:p>
        </w:tc>
        <w:tc>
          <w:tcPr>
            <w:tcW w:w="2265" w:type="dxa"/>
            <w:tcBorders>
              <w:top w:val="dotted" w:sz="4" w:space="0" w:color="auto"/>
              <w:bottom w:val="dotted" w:sz="4" w:space="0" w:color="auto"/>
              <w:right w:val="single" w:sz="4" w:space="0" w:color="auto"/>
            </w:tcBorders>
            <w:vAlign w:val="center"/>
          </w:tcPr>
          <w:p w14:paraId="4CE2FAEA"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bottom w:val="dotted" w:sz="4" w:space="0" w:color="auto"/>
              <w:right w:val="single" w:sz="4" w:space="0" w:color="auto"/>
            </w:tcBorders>
            <w:vAlign w:val="center"/>
          </w:tcPr>
          <w:p w14:paraId="3AC0C34B"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405B0A5F" w14:textId="77777777" w:rsidTr="002000E2">
        <w:trPr>
          <w:cantSplit/>
          <w:trHeight w:val="340"/>
        </w:trPr>
        <w:tc>
          <w:tcPr>
            <w:tcW w:w="1317" w:type="dxa"/>
            <w:vMerge w:val="restart"/>
            <w:vAlign w:val="center"/>
          </w:tcPr>
          <w:p w14:paraId="71239AD9"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神経</w:t>
            </w:r>
          </w:p>
        </w:tc>
        <w:tc>
          <w:tcPr>
            <w:tcW w:w="2530" w:type="dxa"/>
            <w:tcBorders>
              <w:bottom w:val="dotted" w:sz="4" w:space="0" w:color="auto"/>
            </w:tcBorders>
            <w:vAlign w:val="center"/>
          </w:tcPr>
          <w:p w14:paraId="7DF86546" w14:textId="77777777" w:rsidR="009C3166" w:rsidRPr="002000E2" w:rsidRDefault="009C3166"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浮動性（ふわふわする）めまい</w:t>
            </w:r>
          </w:p>
        </w:tc>
        <w:tc>
          <w:tcPr>
            <w:tcW w:w="2265" w:type="dxa"/>
            <w:tcBorders>
              <w:bottom w:val="dotted" w:sz="4" w:space="0" w:color="auto"/>
              <w:right w:val="single" w:sz="4" w:space="0" w:color="auto"/>
            </w:tcBorders>
            <w:vAlign w:val="center"/>
          </w:tcPr>
          <w:p w14:paraId="3D5224BE"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c>
          <w:tcPr>
            <w:tcW w:w="2265" w:type="dxa"/>
            <w:tcBorders>
              <w:left w:val="single" w:sz="4" w:space="0" w:color="auto"/>
              <w:bottom w:val="dotted" w:sz="4" w:space="0" w:color="auto"/>
              <w:right w:val="single" w:sz="4" w:space="0" w:color="auto"/>
            </w:tcBorders>
            <w:vAlign w:val="center"/>
          </w:tcPr>
          <w:p w14:paraId="13585FAC"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48119500" w14:textId="77777777" w:rsidTr="002000E2">
        <w:trPr>
          <w:cantSplit/>
          <w:trHeight w:val="625"/>
        </w:trPr>
        <w:tc>
          <w:tcPr>
            <w:tcW w:w="1317" w:type="dxa"/>
            <w:vMerge/>
            <w:vAlign w:val="center"/>
          </w:tcPr>
          <w:p w14:paraId="7FA9C3E3" w14:textId="77777777" w:rsidR="009C3166" w:rsidRPr="002000E2" w:rsidRDefault="009C3166" w:rsidP="00822168">
            <w:pPr>
              <w:jc w:val="center"/>
              <w:rPr>
                <w:rFonts w:ascii="HG丸ｺﾞｼｯｸM-PRO" w:eastAsia="HG丸ｺﾞｼｯｸM-PRO" w:hAnsi="HG丸ｺﾞｼｯｸM-PRO"/>
                <w:sz w:val="22"/>
                <w:szCs w:val="22"/>
              </w:rPr>
            </w:pPr>
          </w:p>
        </w:tc>
        <w:tc>
          <w:tcPr>
            <w:tcW w:w="2530" w:type="dxa"/>
            <w:tcBorders>
              <w:top w:val="dotted" w:sz="4" w:space="0" w:color="auto"/>
            </w:tcBorders>
            <w:vAlign w:val="center"/>
          </w:tcPr>
          <w:p w14:paraId="2ECCD274" w14:textId="77777777" w:rsidR="009C3166" w:rsidRPr="002000E2" w:rsidRDefault="009C3166"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頭痛</w:t>
            </w:r>
          </w:p>
        </w:tc>
        <w:tc>
          <w:tcPr>
            <w:tcW w:w="2265" w:type="dxa"/>
            <w:tcBorders>
              <w:top w:val="dotted" w:sz="4" w:space="0" w:color="auto"/>
              <w:right w:val="single" w:sz="4" w:space="0" w:color="auto"/>
            </w:tcBorders>
            <w:vAlign w:val="center"/>
          </w:tcPr>
          <w:p w14:paraId="02B270B4"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right w:val="single" w:sz="4" w:space="0" w:color="auto"/>
            </w:tcBorders>
            <w:vAlign w:val="center"/>
          </w:tcPr>
          <w:p w14:paraId="129A6496"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07EC101F" w14:textId="77777777" w:rsidTr="002000E2">
        <w:trPr>
          <w:cantSplit/>
          <w:trHeight w:val="340"/>
        </w:trPr>
        <w:tc>
          <w:tcPr>
            <w:tcW w:w="1317" w:type="dxa"/>
            <w:vMerge w:val="restart"/>
            <w:vAlign w:val="center"/>
          </w:tcPr>
          <w:p w14:paraId="658E0EEB"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呼吸器</w:t>
            </w:r>
          </w:p>
        </w:tc>
        <w:tc>
          <w:tcPr>
            <w:tcW w:w="2530" w:type="dxa"/>
            <w:tcBorders>
              <w:bottom w:val="dotted" w:sz="4" w:space="0" w:color="auto"/>
            </w:tcBorders>
            <w:vAlign w:val="center"/>
          </w:tcPr>
          <w:p w14:paraId="15DF391F" w14:textId="77777777" w:rsidR="009C3166" w:rsidRPr="002000E2" w:rsidRDefault="0054123C"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hint="eastAsia"/>
                      <w:sz w:val="11"/>
                      <w:szCs w:val="22"/>
                    </w:rPr>
                    <w:t>がいそう</w:t>
                  </w:r>
                </w:rt>
                <w:rubyBase>
                  <w:r w:rsidR="009C3166" w:rsidRPr="002000E2">
                    <w:rPr>
                      <w:rFonts w:ascii="HG丸ｺﾞｼｯｸM-PRO" w:eastAsia="HG丸ｺﾞｼｯｸM-PRO" w:hAnsi="HG丸ｺﾞｼｯｸM-PRO" w:hint="eastAsia"/>
                      <w:sz w:val="22"/>
                      <w:szCs w:val="22"/>
                    </w:rPr>
                    <w:t>咳嗽</w:t>
                  </w:r>
                </w:rubyBase>
              </w:ruby>
            </w:r>
            <w:r w:rsidR="009C3166" w:rsidRPr="002000E2">
              <w:rPr>
                <w:rFonts w:ascii="HG丸ｺﾞｼｯｸM-PRO" w:eastAsia="HG丸ｺﾞｼｯｸM-PRO" w:hAnsi="HG丸ｺﾞｼｯｸM-PRO" w:hint="eastAsia"/>
                <w:sz w:val="22"/>
                <w:szCs w:val="22"/>
              </w:rPr>
              <w:t>（せき）</w:t>
            </w:r>
          </w:p>
        </w:tc>
        <w:tc>
          <w:tcPr>
            <w:tcW w:w="2265" w:type="dxa"/>
            <w:tcBorders>
              <w:bottom w:val="dotted" w:sz="4" w:space="0" w:color="auto"/>
              <w:right w:val="single" w:sz="4" w:space="0" w:color="auto"/>
            </w:tcBorders>
            <w:vAlign w:val="center"/>
          </w:tcPr>
          <w:p w14:paraId="2F9F1562"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c>
          <w:tcPr>
            <w:tcW w:w="2265" w:type="dxa"/>
            <w:tcBorders>
              <w:left w:val="single" w:sz="4" w:space="0" w:color="auto"/>
              <w:bottom w:val="dotted" w:sz="4" w:space="0" w:color="auto"/>
              <w:right w:val="single" w:sz="4" w:space="0" w:color="auto"/>
            </w:tcBorders>
            <w:vAlign w:val="center"/>
          </w:tcPr>
          <w:p w14:paraId="05041025"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62F88724" w14:textId="77777777" w:rsidTr="002000E2">
        <w:trPr>
          <w:cantSplit/>
          <w:trHeight w:val="687"/>
        </w:trPr>
        <w:tc>
          <w:tcPr>
            <w:tcW w:w="1317" w:type="dxa"/>
            <w:vMerge/>
            <w:vAlign w:val="center"/>
          </w:tcPr>
          <w:p w14:paraId="06331CFA" w14:textId="77777777" w:rsidR="009C3166" w:rsidRPr="002000E2" w:rsidRDefault="009C3166" w:rsidP="00822168">
            <w:pPr>
              <w:jc w:val="center"/>
              <w:rPr>
                <w:rFonts w:ascii="HG丸ｺﾞｼｯｸM-PRO" w:eastAsia="HG丸ｺﾞｼｯｸM-PRO" w:hAnsi="HG丸ｺﾞｼｯｸM-PRO"/>
                <w:sz w:val="22"/>
                <w:szCs w:val="22"/>
              </w:rPr>
            </w:pPr>
          </w:p>
        </w:tc>
        <w:tc>
          <w:tcPr>
            <w:tcW w:w="2530" w:type="dxa"/>
            <w:tcBorders>
              <w:top w:val="dotted" w:sz="4" w:space="0" w:color="auto"/>
              <w:bottom w:val="single" w:sz="4" w:space="0" w:color="auto"/>
            </w:tcBorders>
            <w:vAlign w:val="center"/>
          </w:tcPr>
          <w:p w14:paraId="71EB60A2" w14:textId="77777777" w:rsidR="009C3166" w:rsidRPr="002000E2" w:rsidRDefault="009C3166"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のどの痛み</w:t>
            </w:r>
          </w:p>
        </w:tc>
        <w:tc>
          <w:tcPr>
            <w:tcW w:w="2265" w:type="dxa"/>
            <w:tcBorders>
              <w:top w:val="dotted" w:sz="4" w:space="0" w:color="auto"/>
              <w:bottom w:val="single" w:sz="4" w:space="0" w:color="auto"/>
              <w:right w:val="single" w:sz="4" w:space="0" w:color="auto"/>
            </w:tcBorders>
            <w:vAlign w:val="center"/>
          </w:tcPr>
          <w:p w14:paraId="6DE7216F"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bottom w:val="single" w:sz="4" w:space="0" w:color="auto"/>
              <w:right w:val="single" w:sz="4" w:space="0" w:color="auto"/>
            </w:tcBorders>
            <w:vAlign w:val="center"/>
          </w:tcPr>
          <w:p w14:paraId="56FA7F75"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AF6794" w:rsidRPr="002000E2" w14:paraId="3108B71F" w14:textId="77777777" w:rsidTr="002000E2">
        <w:trPr>
          <w:trHeight w:val="687"/>
        </w:trPr>
        <w:tc>
          <w:tcPr>
            <w:tcW w:w="1317" w:type="dxa"/>
            <w:vAlign w:val="center"/>
          </w:tcPr>
          <w:p w14:paraId="73654F89" w14:textId="77777777" w:rsidR="00AF6794" w:rsidRPr="002000E2" w:rsidRDefault="00AF6794"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臨床検査</w:t>
            </w:r>
          </w:p>
        </w:tc>
        <w:tc>
          <w:tcPr>
            <w:tcW w:w="2530" w:type="dxa"/>
            <w:tcBorders>
              <w:top w:val="single" w:sz="4" w:space="0" w:color="auto"/>
            </w:tcBorders>
            <w:vAlign w:val="center"/>
          </w:tcPr>
          <w:p w14:paraId="10A92459" w14:textId="77777777" w:rsidR="00AF6794" w:rsidRPr="002000E2" w:rsidRDefault="00AF6794"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GPT（ALT）増加</w:t>
            </w:r>
          </w:p>
        </w:tc>
        <w:tc>
          <w:tcPr>
            <w:tcW w:w="2265" w:type="dxa"/>
            <w:tcBorders>
              <w:top w:val="single" w:sz="4" w:space="0" w:color="auto"/>
              <w:right w:val="single" w:sz="4" w:space="0" w:color="auto"/>
            </w:tcBorders>
            <w:vAlign w:val="center"/>
          </w:tcPr>
          <w:p w14:paraId="43E41B43" w14:textId="77777777" w:rsidR="00AF6794" w:rsidRPr="002000E2" w:rsidRDefault="00AF6794"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c>
          <w:tcPr>
            <w:tcW w:w="2265" w:type="dxa"/>
            <w:tcBorders>
              <w:top w:val="single" w:sz="4" w:space="0" w:color="auto"/>
              <w:left w:val="single" w:sz="4" w:space="0" w:color="auto"/>
              <w:right w:val="single" w:sz="4" w:space="0" w:color="auto"/>
            </w:tcBorders>
            <w:vAlign w:val="center"/>
          </w:tcPr>
          <w:p w14:paraId="20F6A445" w14:textId="77777777" w:rsidR="00AF6794" w:rsidRPr="002000E2" w:rsidRDefault="00AF6794"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bl>
    <w:p w14:paraId="3D1B9C36" w14:textId="77777777" w:rsidR="009C3166" w:rsidRDefault="00D74A6C" w:rsidP="002000E2">
      <w:pPr>
        <w:pStyle w:val="a4"/>
        <w:snapToGrid/>
        <w:spacing w:line="360" w:lineRule="auto"/>
        <w:rPr>
          <w:rFonts w:ascii="HG丸ｺﾞｼｯｸM-PRO" w:eastAsia="HG丸ｺﾞｼｯｸM-PRO"/>
          <w:b/>
          <w:color w:val="0000FF"/>
          <w:sz w:val="28"/>
          <w:lang w:eastAsia="ja-JP"/>
        </w:rPr>
      </w:pPr>
      <w:r>
        <w:rPr>
          <w:rFonts w:ascii="HG丸ｺﾞｼｯｸM-PRO" w:eastAsia="HG丸ｺﾞｼｯｸM-PRO" w:hint="eastAsia"/>
          <w:b/>
          <w:sz w:val="28"/>
          <w:lang w:eastAsia="ja-JP"/>
        </w:rPr>
        <w:lastRenderedPageBreak/>
        <w:t>７</w:t>
      </w:r>
      <w:r w:rsidR="009C3166" w:rsidRPr="001B55E9">
        <w:rPr>
          <w:rFonts w:ascii="HG丸ｺﾞｼｯｸM-PRO" w:eastAsia="HG丸ｺﾞｼｯｸM-PRO" w:hint="eastAsia"/>
          <w:b/>
          <w:sz w:val="28"/>
        </w:rPr>
        <w:t>．</w:t>
      </w:r>
      <w:proofErr w:type="spellStart"/>
      <w:r w:rsidR="009C3166" w:rsidRPr="001B55E9">
        <w:rPr>
          <w:rFonts w:ascii="HG丸ｺﾞｼｯｸM-PRO" w:eastAsia="HG丸ｺﾞｼｯｸM-PRO" w:hint="eastAsia"/>
          <w:b/>
          <w:sz w:val="28"/>
        </w:rPr>
        <w:t>他の治療法について</w:t>
      </w:r>
      <w:proofErr w:type="spellEnd"/>
      <w:r w:rsidR="00B3797A" w:rsidRPr="00B3797A">
        <w:rPr>
          <w:rFonts w:ascii="HG丸ｺﾞｼｯｸM-PRO" w:eastAsia="HG丸ｺﾞｼｯｸM-PRO" w:hint="eastAsia"/>
          <w:b/>
          <w:sz w:val="28"/>
        </w:rPr>
        <w:t xml:space="preserve">　</w:t>
      </w:r>
      <w:r w:rsidR="009315E9" w:rsidRPr="009315E9">
        <w:rPr>
          <w:rFonts w:ascii="HG丸ｺﾞｼｯｸM-PRO" w:eastAsia="HG丸ｺﾞｼｯｸM-PRO" w:hint="eastAsia"/>
          <w:b/>
          <w:color w:val="0000FF"/>
          <w:sz w:val="28"/>
        </w:rPr>
        <w:t>（</w:t>
      </w:r>
      <w:proofErr w:type="spellStart"/>
      <w:r w:rsidR="009315E9" w:rsidRPr="009315E9">
        <w:rPr>
          <w:rFonts w:ascii="HG丸ｺﾞｼｯｸM-PRO" w:eastAsia="HG丸ｺﾞｼｯｸM-PRO" w:hint="eastAsia"/>
          <w:b/>
          <w:color w:val="0000FF"/>
          <w:sz w:val="28"/>
        </w:rPr>
        <w:t>自由記載</w:t>
      </w:r>
      <w:proofErr w:type="spellEnd"/>
      <w:r w:rsidR="009315E9" w:rsidRPr="009315E9">
        <w:rPr>
          <w:rFonts w:ascii="HG丸ｺﾞｼｯｸM-PRO" w:eastAsia="HG丸ｺﾞｼｯｸM-PRO" w:hint="eastAsia"/>
          <w:b/>
          <w:color w:val="0000FF"/>
          <w:sz w:val="28"/>
        </w:rPr>
        <w:t>）</w:t>
      </w:r>
    </w:p>
    <w:p w14:paraId="67448913" w14:textId="77777777" w:rsidR="00CA195A" w:rsidRPr="005229DF" w:rsidRDefault="00CA195A" w:rsidP="002000E2">
      <w:pPr>
        <w:pStyle w:val="a4"/>
        <w:snapToGrid/>
        <w:spacing w:line="360" w:lineRule="auto"/>
        <w:rPr>
          <w:rFonts w:ascii="HG丸ｺﾞｼｯｸM-PRO" w:eastAsia="HG丸ｺﾞｼｯｸM-PRO"/>
          <w:b/>
          <w:sz w:val="28"/>
          <w:lang w:eastAsia="ja-JP"/>
        </w:rPr>
      </w:pPr>
    </w:p>
    <w:p w14:paraId="4B4B865A" w14:textId="77777777" w:rsidR="009A2826" w:rsidRPr="005229DF" w:rsidRDefault="00D74A6C" w:rsidP="002000E2">
      <w:pPr>
        <w:pStyle w:val="a0"/>
        <w:adjustRightInd/>
        <w:spacing w:line="360" w:lineRule="auto"/>
        <w:ind w:left="0"/>
        <w:rPr>
          <w:rFonts w:ascii="HG丸ｺﾞｼｯｸM-PRO" w:eastAsia="HG丸ｺﾞｼｯｸM-PRO"/>
          <w:b/>
          <w:bCs/>
          <w:sz w:val="28"/>
        </w:rPr>
      </w:pPr>
      <w:r>
        <w:rPr>
          <w:rFonts w:ascii="HG丸ｺﾞｼｯｸM-PRO" w:eastAsia="HG丸ｺﾞｼｯｸM-PRO" w:hint="eastAsia"/>
          <w:b/>
          <w:bCs/>
          <w:sz w:val="28"/>
        </w:rPr>
        <w:t>８</w:t>
      </w:r>
      <w:r w:rsidR="009C3166" w:rsidRPr="001B55E9">
        <w:rPr>
          <w:rFonts w:ascii="HG丸ｺﾞｼｯｸM-PRO" w:eastAsia="HG丸ｺﾞｼｯｸM-PRO" w:hint="eastAsia"/>
          <w:b/>
          <w:bCs/>
          <w:sz w:val="28"/>
        </w:rPr>
        <w:t>．治験の中止について</w:t>
      </w:r>
      <w:r w:rsidR="00B3797A" w:rsidRPr="00B3797A">
        <w:rPr>
          <w:rFonts w:ascii="HG丸ｺﾞｼｯｸM-PRO" w:eastAsia="HG丸ｺﾞｼｯｸM-PRO" w:hint="eastAsia"/>
          <w:b/>
          <w:bCs/>
          <w:sz w:val="28"/>
        </w:rPr>
        <w:t xml:space="preserve">　</w:t>
      </w:r>
    </w:p>
    <w:p w14:paraId="2B6E0C7A" w14:textId="77777777" w:rsidR="002A5880" w:rsidRPr="002000E2" w:rsidRDefault="009C3166" w:rsidP="002000E2">
      <w:pPr>
        <w:pStyle w:val="a0"/>
        <w:adjustRightInd/>
        <w:spacing w:line="360" w:lineRule="auto"/>
        <w:ind w:left="0" w:firstLineChars="100" w:firstLine="240"/>
      </w:pPr>
      <w:r w:rsidRPr="007B4065">
        <w:rPr>
          <w:rFonts w:ascii="HG丸ｺﾞｼｯｸM-PRO" w:eastAsia="HG丸ｺﾞｼｯｸM-PRO" w:hint="eastAsia"/>
        </w:rPr>
        <w:t>あなたに治験参加の同意をいただいた後でも、次のような場合には治験へ参加していただけ</w:t>
      </w:r>
      <w:r>
        <w:rPr>
          <w:rFonts w:ascii="HG丸ｺﾞｼｯｸM-PRO" w:eastAsia="HG丸ｺﾞｼｯｸM-PRO" w:hint="eastAsia"/>
        </w:rPr>
        <w:t>ないことや</w:t>
      </w:r>
      <w:r w:rsidRPr="007B4065">
        <w:rPr>
          <w:rFonts w:ascii="HG丸ｺﾞｼｯｸM-PRO" w:eastAsia="HG丸ｺﾞｼｯｸM-PRO" w:hint="eastAsia"/>
        </w:rPr>
        <w:t>、治験を中止することがありますのでご了承ください。</w:t>
      </w:r>
    </w:p>
    <w:p w14:paraId="37E17FBC" w14:textId="77777777" w:rsidR="002A5880" w:rsidRPr="002000E2" w:rsidRDefault="00715968" w:rsidP="002000E2">
      <w:pPr>
        <w:spacing w:line="360"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AF6794" w:rsidRPr="00520191">
        <w:rPr>
          <w:rFonts w:ascii="HG丸ｺﾞｼｯｸM-PRO" w:eastAsia="HG丸ｺﾞｼｯｸM-PRO" w:hAnsi="HG丸ｺﾞｼｯｸM-PRO" w:hint="eastAsia"/>
          <w:sz w:val="24"/>
        </w:rPr>
        <w:t>あなたが治験継続の中止を申し出た</w:t>
      </w:r>
      <w:r w:rsidR="00AF6794">
        <w:rPr>
          <w:rFonts w:ascii="HG丸ｺﾞｼｯｸM-PRO" w:eastAsia="HG丸ｺﾞｼｯｸM-PRO" w:hAnsi="HG丸ｺﾞｼｯｸM-PRO" w:hint="eastAsia"/>
          <w:sz w:val="24"/>
        </w:rPr>
        <w:t>場合</w:t>
      </w:r>
    </w:p>
    <w:p w14:paraId="60EE19D9" w14:textId="4F07D22C" w:rsidR="002A5880" w:rsidRPr="002000E2" w:rsidRDefault="00715968">
      <w:pPr>
        <w:tabs>
          <w:tab w:val="num" w:pos="1254"/>
        </w:tabs>
        <w:spacing w:line="360" w:lineRule="auto"/>
        <w:ind w:leftChars="100" w:left="69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2A5880" w:rsidRPr="002000E2">
        <w:rPr>
          <w:rFonts w:ascii="HG丸ｺﾞｼｯｸM-PRO" w:eastAsia="HG丸ｺﾞｼｯｸM-PRO" w:hAnsi="HG丸ｺﾞｼｯｸM-PRO" w:hint="eastAsia"/>
          <w:sz w:val="24"/>
        </w:rPr>
        <w:t>検査などの結果、あなたの症状が治験への参加条件に合わないことがわかった場合</w:t>
      </w:r>
    </w:p>
    <w:p w14:paraId="29628FC5" w14:textId="7A16BBE5" w:rsidR="002A5880" w:rsidRPr="002000E2" w:rsidRDefault="00715968">
      <w:pPr>
        <w:tabs>
          <w:tab w:val="num" w:pos="1254"/>
        </w:tabs>
        <w:spacing w:line="360" w:lineRule="auto"/>
        <w:ind w:leftChars="100" w:left="69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002A5880" w:rsidRPr="002000E2">
        <w:rPr>
          <w:rFonts w:ascii="HG丸ｺﾞｼｯｸM-PRO" w:eastAsia="HG丸ｺﾞｼｯｸM-PRO" w:hAnsi="HG丸ｺﾞｼｯｸM-PRO" w:hint="eastAsia"/>
          <w:sz w:val="24"/>
        </w:rPr>
        <w:t>治験に参加いただいている途中で、あなたの体の状態やその他の理由により、治験を中止した方がよいと担当の医師が判断した場合</w:t>
      </w:r>
    </w:p>
    <w:p w14:paraId="45324EA9" w14:textId="3193EECC" w:rsidR="002A5880" w:rsidRPr="002000E2" w:rsidRDefault="00715968">
      <w:pPr>
        <w:tabs>
          <w:tab w:val="num" w:pos="1254"/>
        </w:tabs>
        <w:spacing w:line="360" w:lineRule="auto"/>
        <w:ind w:leftChars="100" w:left="69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r w:rsidR="002A5880" w:rsidRPr="002000E2">
        <w:rPr>
          <w:rFonts w:ascii="HG丸ｺﾞｼｯｸM-PRO" w:eastAsia="HG丸ｺﾞｼｯｸM-PRO" w:hAnsi="HG丸ｺﾞｼｯｸM-PRO" w:hint="eastAsia"/>
          <w:sz w:val="24"/>
        </w:rPr>
        <w:t>あなたが医師の指示通りにお薬を服用（使用）できなかったり、都合により、規定日に来院できなくなった場合</w:t>
      </w:r>
    </w:p>
    <w:p w14:paraId="360077EC" w14:textId="77777777" w:rsidR="002A5880" w:rsidRPr="002000E2" w:rsidRDefault="00715968" w:rsidP="002000E2">
      <w:pPr>
        <w:tabs>
          <w:tab w:val="num" w:pos="1254"/>
        </w:tabs>
        <w:spacing w:line="360"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r w:rsidR="002A5880" w:rsidRPr="002000E2">
        <w:rPr>
          <w:rFonts w:ascii="HG丸ｺﾞｼｯｸM-PRO" w:eastAsia="HG丸ｺﾞｼｯｸM-PRO" w:hAnsi="HG丸ｺﾞｼｯｸM-PRO" w:hint="eastAsia"/>
          <w:sz w:val="24"/>
        </w:rPr>
        <w:t>治験薬の開発を依頼している製薬会社が、この治験を中止した場合</w:t>
      </w:r>
    </w:p>
    <w:p w14:paraId="4B0559FF" w14:textId="77777777" w:rsidR="009A2826" w:rsidRPr="002000E2" w:rsidRDefault="00715968" w:rsidP="002000E2">
      <w:pPr>
        <w:pStyle w:val="a0"/>
        <w:adjustRightInd/>
        <w:spacing w:line="360" w:lineRule="auto"/>
        <w:ind w:left="0" w:firstLineChars="100" w:firstLine="240"/>
        <w:rPr>
          <w:rFonts w:ascii="HG丸ｺﾞｼｯｸM-PRO" w:eastAsia="HG丸ｺﾞｼｯｸM-PRO" w:hAnsi="HG丸ｺﾞｼｯｸM-PRO"/>
          <w:kern w:val="2"/>
          <w:szCs w:val="24"/>
        </w:rPr>
      </w:pPr>
      <w:r>
        <w:rPr>
          <w:rFonts w:ascii="HG丸ｺﾞｼｯｸM-PRO" w:eastAsia="HG丸ｺﾞｼｯｸM-PRO" w:hAnsi="HG丸ｺﾞｼｯｸM-PRO" w:hint="eastAsia"/>
          <w:kern w:val="2"/>
          <w:szCs w:val="24"/>
        </w:rPr>
        <w:t>６）</w:t>
      </w:r>
      <w:r w:rsidR="002A5880" w:rsidRPr="002000E2">
        <w:rPr>
          <w:rFonts w:ascii="HG丸ｺﾞｼｯｸM-PRO" w:eastAsia="HG丸ｺﾞｼｯｸM-PRO" w:hAnsi="HG丸ｺﾞｼｯｸM-PRO" w:hint="eastAsia"/>
          <w:kern w:val="2"/>
          <w:szCs w:val="24"/>
        </w:rPr>
        <w:t>その他医師が継続することが好ましくないと判断した場合</w:t>
      </w:r>
    </w:p>
    <w:p w14:paraId="275A6D7F" w14:textId="77777777" w:rsidR="00C50498" w:rsidRPr="002000E2" w:rsidRDefault="00C26F70" w:rsidP="002000E2">
      <w:pPr>
        <w:pStyle w:val="a0"/>
        <w:adjustRightInd/>
        <w:spacing w:line="360" w:lineRule="auto"/>
        <w:ind w:left="0" w:firstLine="240"/>
        <w:rPr>
          <w:rFonts w:ascii="HG丸ｺﾞｼｯｸM-PRO" w:eastAsia="HG丸ｺﾞｼｯｸM-PRO"/>
          <w:bCs/>
          <w:color w:val="FF6600"/>
          <w:szCs w:val="24"/>
        </w:rPr>
      </w:pPr>
      <w:r w:rsidRPr="002000E2">
        <w:rPr>
          <w:rFonts w:ascii="HG丸ｺﾞｼｯｸM-PRO" w:eastAsia="HG丸ｺﾞｼｯｸM-PRO" w:hint="eastAsia"/>
          <w:bCs/>
          <w:color w:val="FF6600"/>
          <w:szCs w:val="24"/>
        </w:rPr>
        <w:t>※</w:t>
      </w:r>
      <w:r w:rsidR="009A2826" w:rsidRPr="002000E2">
        <w:rPr>
          <w:rFonts w:ascii="HG丸ｺﾞｼｯｸM-PRO" w:eastAsia="HG丸ｺﾞｼｯｸM-PRO" w:hint="eastAsia"/>
          <w:bCs/>
          <w:color w:val="FF6600"/>
          <w:szCs w:val="24"/>
        </w:rPr>
        <w:t>中止基準に応じて適宜、項目を追加してください</w:t>
      </w:r>
      <w:r w:rsidR="0004000F" w:rsidRPr="002000E2">
        <w:rPr>
          <w:rFonts w:ascii="HG丸ｺﾞｼｯｸM-PRO" w:eastAsia="HG丸ｺﾞｼｯｸM-PRO" w:hint="eastAsia"/>
          <w:bCs/>
          <w:color w:val="FF6600"/>
          <w:szCs w:val="24"/>
        </w:rPr>
        <w:t>。</w:t>
      </w:r>
    </w:p>
    <w:p w14:paraId="53275D27" w14:textId="77777777" w:rsidR="009C3166" w:rsidRDefault="009C3166" w:rsidP="002000E2">
      <w:pPr>
        <w:pStyle w:val="a0"/>
        <w:adjustRightInd/>
        <w:spacing w:line="360" w:lineRule="auto"/>
        <w:ind w:left="0" w:firstLine="281"/>
        <w:rPr>
          <w:rFonts w:ascii="HG丸ｺﾞｼｯｸM-PRO" w:eastAsia="HG丸ｺﾞｼｯｸM-PRO"/>
          <w:b/>
          <w:bCs/>
          <w:sz w:val="28"/>
        </w:rPr>
      </w:pPr>
    </w:p>
    <w:p w14:paraId="282D8DF7" w14:textId="77777777" w:rsidR="009C3166" w:rsidRPr="007B4065" w:rsidRDefault="00D74A6C" w:rsidP="002000E2">
      <w:pPr>
        <w:pStyle w:val="a0"/>
        <w:adjustRightInd/>
        <w:spacing w:line="360" w:lineRule="auto"/>
        <w:ind w:left="0"/>
        <w:rPr>
          <w:rFonts w:ascii="HG丸ｺﾞｼｯｸM-PRO" w:eastAsia="HG丸ｺﾞｼｯｸM-PRO"/>
          <w:b/>
          <w:bCs/>
          <w:sz w:val="28"/>
        </w:rPr>
      </w:pPr>
      <w:r>
        <w:rPr>
          <w:rFonts w:ascii="HG丸ｺﾞｼｯｸM-PRO" w:eastAsia="HG丸ｺﾞｼｯｸM-PRO" w:hint="eastAsia"/>
          <w:b/>
          <w:bCs/>
          <w:sz w:val="28"/>
        </w:rPr>
        <w:t>９</w:t>
      </w:r>
      <w:r w:rsidR="009C3166" w:rsidRPr="004D5B83">
        <w:rPr>
          <w:rFonts w:ascii="HG丸ｺﾞｼｯｸM-PRO" w:eastAsia="HG丸ｺﾞｼｯｸM-PRO" w:hint="eastAsia"/>
          <w:b/>
          <w:bCs/>
          <w:sz w:val="28"/>
        </w:rPr>
        <w:t>．この治験に関する新たな情報が得られた場合について</w:t>
      </w:r>
    </w:p>
    <w:p w14:paraId="76AC0CAD" w14:textId="77777777" w:rsidR="009C3166" w:rsidRDefault="009C3166" w:rsidP="002000E2">
      <w:pPr>
        <w:spacing w:line="360" w:lineRule="auto"/>
        <w:ind w:firstLineChars="100" w:firstLine="240"/>
        <w:rPr>
          <w:rFonts w:ascii="HG丸ｺﾞｼｯｸM-PRO" w:eastAsia="HG丸ｺﾞｼｯｸM-PRO"/>
          <w:sz w:val="24"/>
        </w:rPr>
      </w:pPr>
      <w:r w:rsidRPr="007B4065">
        <w:rPr>
          <w:rFonts w:ascii="HG丸ｺﾞｼｯｸM-PRO" w:eastAsia="HG丸ｺﾞｼｯｸM-PRO" w:hint="eastAsia"/>
          <w:sz w:val="24"/>
        </w:rPr>
        <w:t>治験に参加されている期間中、あなたの</w:t>
      </w:r>
      <w:r>
        <w:rPr>
          <w:rFonts w:ascii="HG丸ｺﾞｼｯｸM-PRO" w:eastAsia="HG丸ｺﾞｼｯｸM-PRO" w:hint="eastAsia"/>
          <w:sz w:val="24"/>
        </w:rPr>
        <w:t>健康や</w:t>
      </w:r>
      <w:r w:rsidRPr="007B4065">
        <w:rPr>
          <w:rFonts w:ascii="HG丸ｺﾞｼｯｸM-PRO" w:eastAsia="HG丸ｺﾞｼｯｸM-PRO" w:hint="eastAsia"/>
          <w:sz w:val="24"/>
        </w:rPr>
        <w:t>治験継続の意思に影響を与える</w:t>
      </w:r>
      <w:r>
        <w:rPr>
          <w:rFonts w:ascii="HG丸ｺﾞｼｯｸM-PRO" w:eastAsia="HG丸ｺﾞｼｯｸM-PRO" w:hint="eastAsia"/>
          <w:sz w:val="24"/>
        </w:rPr>
        <w:t>ような新たな</w:t>
      </w:r>
      <w:r w:rsidRPr="007B4065">
        <w:rPr>
          <w:rFonts w:ascii="HG丸ｺﾞｼｯｸM-PRO" w:eastAsia="HG丸ｺﾞｼｯｸM-PRO" w:hint="eastAsia"/>
          <w:sz w:val="24"/>
        </w:rPr>
        <w:t>情報</w:t>
      </w:r>
      <w:r>
        <w:rPr>
          <w:rFonts w:ascii="HG丸ｺﾞｼｯｸM-PRO" w:eastAsia="HG丸ｺﾞｼｯｸM-PRO" w:hint="eastAsia"/>
          <w:sz w:val="24"/>
        </w:rPr>
        <w:t>が得られた場合</w:t>
      </w:r>
      <w:r w:rsidRPr="007B4065">
        <w:rPr>
          <w:rFonts w:ascii="HG丸ｺﾞｼｯｸM-PRO" w:eastAsia="HG丸ｺﾞｼｯｸM-PRO" w:hint="eastAsia"/>
          <w:sz w:val="24"/>
        </w:rPr>
        <w:t>は、</w:t>
      </w:r>
      <w:r>
        <w:rPr>
          <w:rFonts w:ascii="HG丸ｺﾞｼｯｸM-PRO" w:eastAsia="HG丸ｺﾞｼｯｸM-PRO" w:hint="eastAsia"/>
          <w:sz w:val="24"/>
        </w:rPr>
        <w:t>すみやかに</w:t>
      </w:r>
      <w:r w:rsidRPr="007B4065">
        <w:rPr>
          <w:rFonts w:ascii="HG丸ｺﾞｼｯｸM-PRO" w:eastAsia="HG丸ｺﾞｼｯｸM-PRO" w:hint="eastAsia"/>
          <w:sz w:val="24"/>
        </w:rPr>
        <w:t>お知らせいたします。</w:t>
      </w:r>
      <w:r>
        <w:rPr>
          <w:rFonts w:ascii="HG丸ｺﾞｼｯｸM-PRO" w:eastAsia="HG丸ｺﾞｼｯｸM-PRO" w:hint="eastAsia"/>
          <w:sz w:val="24"/>
        </w:rPr>
        <w:t>その場合には、</w:t>
      </w:r>
      <w:r w:rsidRPr="007B4065">
        <w:rPr>
          <w:rFonts w:ascii="HG丸ｺﾞｼｯｸM-PRO" w:eastAsia="HG丸ｺﾞｼｯｸM-PRO" w:hint="eastAsia"/>
          <w:sz w:val="24"/>
        </w:rPr>
        <w:t>治験を続けることに関してもう一度</w:t>
      </w:r>
      <w:r>
        <w:rPr>
          <w:rFonts w:ascii="HG丸ｺﾞｼｯｸM-PRO" w:eastAsia="HG丸ｺﾞｼｯｸM-PRO" w:hint="eastAsia"/>
          <w:sz w:val="24"/>
        </w:rPr>
        <w:t>参加の意思を確認させていただくことがあります。</w:t>
      </w:r>
    </w:p>
    <w:p w14:paraId="416F41C8" w14:textId="77777777" w:rsidR="009C3166" w:rsidRDefault="009C3166" w:rsidP="002000E2">
      <w:pPr>
        <w:spacing w:line="360" w:lineRule="auto"/>
        <w:rPr>
          <w:rFonts w:ascii="HG丸ｺﾞｼｯｸM-PRO" w:eastAsia="HG丸ｺﾞｼｯｸM-PRO"/>
          <w:b/>
          <w:bCs/>
          <w:sz w:val="28"/>
        </w:rPr>
      </w:pPr>
    </w:p>
    <w:p w14:paraId="643B7616" w14:textId="77777777" w:rsidR="009C3166" w:rsidRDefault="00D74A6C" w:rsidP="002000E2">
      <w:pPr>
        <w:spacing w:line="360" w:lineRule="auto"/>
        <w:rPr>
          <w:rFonts w:ascii="HG丸ｺﾞｼｯｸM-PRO" w:eastAsia="HG丸ｺﾞｼｯｸM-PRO"/>
          <w:b/>
          <w:bCs/>
          <w:sz w:val="28"/>
        </w:rPr>
      </w:pPr>
      <w:r>
        <w:rPr>
          <w:rFonts w:ascii="HG丸ｺﾞｼｯｸM-PRO" w:eastAsia="HG丸ｺﾞｼｯｸM-PRO" w:hint="eastAsia"/>
          <w:b/>
          <w:bCs/>
          <w:sz w:val="28"/>
        </w:rPr>
        <w:t>１０</w:t>
      </w:r>
      <w:r w:rsidR="009C3166" w:rsidRPr="00064168">
        <w:rPr>
          <w:rFonts w:ascii="HG丸ｺﾞｼｯｸM-PRO" w:eastAsia="HG丸ｺﾞｼｯｸM-PRO" w:hint="eastAsia"/>
          <w:b/>
          <w:bCs/>
          <w:sz w:val="28"/>
        </w:rPr>
        <w:t>．副作用などの健康被害が生じた場合の補償について</w:t>
      </w:r>
    </w:p>
    <w:p w14:paraId="582E216D" w14:textId="2FE4FAED" w:rsidR="009C3166" w:rsidRPr="007B4065" w:rsidRDefault="009C3166" w:rsidP="002000E2">
      <w:pPr>
        <w:pStyle w:val="a0"/>
        <w:adjustRightInd/>
        <w:spacing w:line="360" w:lineRule="auto"/>
        <w:ind w:left="0" w:firstLineChars="100" w:firstLine="240"/>
        <w:rPr>
          <w:rFonts w:eastAsia="HG丸ｺﾞｼｯｸM-PRO"/>
        </w:rPr>
      </w:pPr>
      <w:r w:rsidRPr="009D04FA">
        <w:rPr>
          <w:rFonts w:ascii="HG丸ｺﾞｼｯｸM-PRO" w:eastAsia="HG丸ｺﾞｼｯｸM-PRO" w:hint="eastAsia"/>
          <w:szCs w:val="24"/>
        </w:rPr>
        <w:t>この治験は、これまでの結果に基づいて科学的に計画され、慎重に行われます。もしもこの治験に参加している間に、あなたに副作用などの健康被害が生じた場合には、</w:t>
      </w:r>
      <w:r w:rsidRPr="009D04FA">
        <w:rPr>
          <w:rFonts w:ascii="HG丸ｺﾞｼｯｸM-PRO" w:eastAsia="HG丸ｺﾞｼｯｸM-PRO" w:hint="eastAsia"/>
          <w:szCs w:val="24"/>
        </w:rPr>
        <w:lastRenderedPageBreak/>
        <w:t>適切で十分な治療が受けられます。さらに健康被害の補償の請求ができ、その内容に応じた補償が受けられます。</w:t>
      </w:r>
      <w:r w:rsidR="00DC7984" w:rsidRPr="00A73B1F">
        <w:rPr>
          <w:rFonts w:ascii="HG丸ｺﾞｼｯｸM-PRO" w:eastAsia="HG丸ｺﾞｼｯｸM-PRO" w:hint="eastAsia"/>
          <w:szCs w:val="24"/>
        </w:rPr>
        <w:t>ただし、補償に関する金銭の授受は、当該製薬会社とあなたとの間で行われますので、口座番号などの個人情報を製薬会社に提供する必要があります。</w:t>
      </w:r>
      <w:r w:rsidR="00105D89" w:rsidRPr="00A73B1F">
        <w:rPr>
          <w:rFonts w:ascii="HG丸ｺﾞｼｯｸM-PRO" w:eastAsia="HG丸ｺﾞｼｯｸM-PRO" w:hint="eastAsia"/>
          <w:szCs w:val="24"/>
        </w:rPr>
        <w:t>詳しくは、別紙「被検者の健康被害に関する補償の概要」をご参照くださ</w:t>
      </w:r>
      <w:r w:rsidR="00105D89">
        <w:rPr>
          <w:rFonts w:ascii="HG丸ｺﾞｼｯｸM-PRO" w:eastAsia="HG丸ｺﾞｼｯｸM-PRO" w:hint="eastAsia"/>
          <w:szCs w:val="24"/>
        </w:rPr>
        <w:t>い。</w:t>
      </w:r>
      <w:r w:rsidRPr="007B4065">
        <w:rPr>
          <w:rFonts w:eastAsia="HG丸ｺﾞｼｯｸM-PRO" w:hint="eastAsia"/>
        </w:rPr>
        <w:t>ただし、下記の場合は、補償されないことがあります。</w:t>
      </w:r>
    </w:p>
    <w:p w14:paraId="7CC540F7" w14:textId="133CCC39" w:rsidR="009C3166" w:rsidRPr="007B4065" w:rsidRDefault="00AF6794" w:rsidP="002000E2">
      <w:pPr>
        <w:pStyle w:val="a0"/>
        <w:adjustRightInd/>
        <w:spacing w:line="360" w:lineRule="auto"/>
        <w:ind w:left="0" w:firstLineChars="100" w:firstLine="240"/>
        <w:rPr>
          <w:rFonts w:eastAsia="HG丸ｺﾞｼｯｸM-PRO"/>
        </w:rPr>
      </w:pPr>
      <w:r>
        <w:rPr>
          <w:rFonts w:ascii="HG丸ｺﾞｼｯｸM-PRO" w:eastAsia="HG丸ｺﾞｼｯｸM-PRO" w:hint="eastAsia"/>
        </w:rPr>
        <w:t>①</w:t>
      </w:r>
      <w:r w:rsidR="009C3166" w:rsidRPr="007B4065">
        <w:rPr>
          <w:rFonts w:eastAsia="HG丸ｺﾞｼｯｸM-PRO" w:hint="eastAsia"/>
        </w:rPr>
        <w:t>健康被害と治験との因果関係が存在しない場合</w:t>
      </w:r>
    </w:p>
    <w:p w14:paraId="365A32ED" w14:textId="77777777" w:rsidR="009C3166" w:rsidRPr="007B4065" w:rsidRDefault="00AF6794" w:rsidP="002000E2">
      <w:pPr>
        <w:pStyle w:val="a0"/>
        <w:adjustRightInd/>
        <w:spacing w:line="360" w:lineRule="auto"/>
        <w:ind w:left="0" w:firstLineChars="100" w:firstLine="240"/>
        <w:rPr>
          <w:rFonts w:eastAsia="HG丸ｺﾞｼｯｸM-PRO"/>
        </w:rPr>
      </w:pPr>
      <w:r>
        <w:rPr>
          <w:rFonts w:ascii="HG丸ｺﾞｼｯｸM-PRO" w:eastAsia="HG丸ｺﾞｼｯｸM-PRO" w:hint="eastAsia"/>
        </w:rPr>
        <w:t>②</w:t>
      </w:r>
      <w:r w:rsidR="009C3166" w:rsidRPr="007B4065">
        <w:rPr>
          <w:rFonts w:eastAsia="HG丸ｺﾞｼｯｸM-PRO" w:hint="eastAsia"/>
        </w:rPr>
        <w:t>治験薬の</w:t>
      </w:r>
      <w:r w:rsidR="009C3166" w:rsidRPr="00055449">
        <w:rPr>
          <w:rFonts w:eastAsia="HG丸ｺﾞｼｯｸM-PRO" w:hint="eastAsia"/>
        </w:rPr>
        <w:t>効き目が不十分</w:t>
      </w:r>
      <w:r w:rsidR="009C3166" w:rsidRPr="007B4065">
        <w:rPr>
          <w:rFonts w:eastAsia="HG丸ｺﾞｼｯｸM-PRO" w:hint="eastAsia"/>
        </w:rPr>
        <w:t>であることによって症状が悪化した場合</w:t>
      </w:r>
    </w:p>
    <w:p w14:paraId="3D6076DA" w14:textId="77777777" w:rsidR="009C3166" w:rsidRPr="007B4065" w:rsidRDefault="00AF6794" w:rsidP="002000E2">
      <w:pPr>
        <w:pStyle w:val="a0"/>
        <w:adjustRightInd/>
        <w:spacing w:line="360" w:lineRule="auto"/>
        <w:ind w:left="0" w:firstLineChars="100" w:firstLine="240"/>
        <w:rPr>
          <w:rFonts w:eastAsia="HG丸ｺﾞｼｯｸM-PRO"/>
        </w:rPr>
      </w:pPr>
      <w:r>
        <w:rPr>
          <w:rFonts w:ascii="HG丸ｺﾞｼｯｸM-PRO" w:eastAsia="HG丸ｺﾞｼｯｸM-PRO" w:hint="eastAsia"/>
        </w:rPr>
        <w:t>③</w:t>
      </w:r>
      <w:r w:rsidR="009C3166" w:rsidRPr="007B4065">
        <w:rPr>
          <w:rFonts w:eastAsia="HG丸ｺﾞｼｯｸM-PRO" w:hint="eastAsia"/>
        </w:rPr>
        <w:t>その健康被害があなたの故意または重大な過失によって生じた場合　など</w:t>
      </w:r>
    </w:p>
    <w:p w14:paraId="38BC7159" w14:textId="77777777" w:rsidR="00715968" w:rsidRPr="007B4065" w:rsidRDefault="00715968" w:rsidP="002000E2">
      <w:pPr>
        <w:pStyle w:val="a0"/>
        <w:adjustRightInd/>
        <w:spacing w:line="360" w:lineRule="auto"/>
        <w:ind w:left="0"/>
        <w:rPr>
          <w:rFonts w:eastAsia="HG丸ｺﾞｼｯｸM-PRO"/>
        </w:rPr>
      </w:pPr>
    </w:p>
    <w:p w14:paraId="3055293E" w14:textId="77777777" w:rsidR="009C3166" w:rsidRDefault="00D74A6C" w:rsidP="002000E2">
      <w:pPr>
        <w:pStyle w:val="a0"/>
        <w:adjustRightInd/>
        <w:spacing w:line="360" w:lineRule="auto"/>
        <w:ind w:left="0"/>
        <w:rPr>
          <w:rFonts w:ascii="HG丸ｺﾞｼｯｸM-PRO" w:eastAsia="HG丸ｺﾞｼｯｸM-PRO"/>
          <w:b/>
          <w:bCs/>
          <w:sz w:val="28"/>
        </w:rPr>
      </w:pPr>
      <w:r>
        <w:rPr>
          <w:rFonts w:ascii="HG丸ｺﾞｼｯｸM-PRO" w:eastAsia="HG丸ｺﾞｼｯｸM-PRO" w:hint="eastAsia"/>
          <w:b/>
          <w:bCs/>
          <w:sz w:val="28"/>
        </w:rPr>
        <w:t>１１</w:t>
      </w:r>
      <w:r w:rsidR="009C3166" w:rsidRPr="004B37E4">
        <w:rPr>
          <w:rFonts w:ascii="HG丸ｺﾞｼｯｸM-PRO" w:eastAsia="HG丸ｺﾞｼｯｸM-PRO" w:hint="eastAsia"/>
          <w:b/>
          <w:bCs/>
          <w:sz w:val="28"/>
        </w:rPr>
        <w:t>．費用の負担軽減について</w:t>
      </w:r>
    </w:p>
    <w:p w14:paraId="56E49A97" w14:textId="29B9A28C" w:rsidR="00A16E46" w:rsidRDefault="003F0E0D" w:rsidP="002000E2">
      <w:pPr>
        <w:pStyle w:val="a0"/>
        <w:adjustRightInd/>
        <w:spacing w:line="360" w:lineRule="auto"/>
        <w:ind w:left="0" w:firstLineChars="100" w:firstLine="240"/>
        <w:rPr>
          <w:rFonts w:eastAsia="HG丸ｺﾞｼｯｸM-PRO"/>
        </w:rPr>
      </w:pPr>
      <w:r w:rsidRPr="00A73B1F">
        <w:rPr>
          <w:rFonts w:ascii="HG丸ｺﾞｼｯｸM-PRO" w:eastAsia="HG丸ｺﾞｼｯｸM-PRO" w:hint="eastAsia"/>
        </w:rPr>
        <w:t>治験期間</w:t>
      </w:r>
      <w:r w:rsidR="00A16E46" w:rsidRPr="00A73B1F">
        <w:rPr>
          <w:rFonts w:ascii="HG丸ｺﾞｼｯｸM-PRO" w:eastAsia="HG丸ｺﾞｼｯｸM-PRO" w:hint="eastAsia"/>
        </w:rPr>
        <w:t>（治験薬投与開始日から投与終了日まで）</w:t>
      </w:r>
      <w:r w:rsidR="00F92FDE" w:rsidRPr="00A73B1F">
        <w:rPr>
          <w:rFonts w:ascii="HG丸ｺﾞｼｯｸM-PRO" w:eastAsia="HG丸ｺﾞｼｯｸM-PRO" w:hint="eastAsia"/>
        </w:rPr>
        <w:t>に</w:t>
      </w:r>
      <w:r w:rsidR="009C3166" w:rsidRPr="00A73B1F">
        <w:rPr>
          <w:rFonts w:ascii="HG丸ｺﾞｼｯｸM-PRO" w:eastAsia="HG丸ｺﾞｼｯｸM-PRO" w:hint="eastAsia"/>
        </w:rPr>
        <w:t>、こ</w:t>
      </w:r>
      <w:r w:rsidR="009C3166">
        <w:rPr>
          <w:rFonts w:ascii="HG丸ｺﾞｼｯｸM-PRO" w:eastAsia="HG丸ｺﾞｼｯｸM-PRO" w:hint="eastAsia"/>
        </w:rPr>
        <w:t>の病院で行う</w:t>
      </w:r>
      <w:r w:rsidR="009C3166" w:rsidRPr="007B4065">
        <w:rPr>
          <w:rFonts w:ascii="HG丸ｺﾞｼｯｸM-PRO" w:eastAsia="HG丸ｺﾞｼｯｸM-PRO" w:hint="eastAsia"/>
        </w:rPr>
        <w:t>すべての検査費用</w:t>
      </w:r>
      <w:r w:rsidR="009C3166">
        <w:rPr>
          <w:rFonts w:ascii="HG丸ｺﾞｼｯｸM-PRO" w:eastAsia="HG丸ｺﾞｼｯｸM-PRO" w:hint="eastAsia"/>
        </w:rPr>
        <w:t>と</w:t>
      </w:r>
      <w:r w:rsidR="009C3166" w:rsidRPr="007B4065">
        <w:rPr>
          <w:rFonts w:ascii="HG丸ｺﾞｼｯｸM-PRO" w:eastAsia="HG丸ｺﾞｼｯｸM-PRO" w:hint="eastAsia"/>
          <w:shd w:val="pct15" w:color="auto" w:fill="FFFFFF"/>
        </w:rPr>
        <w:t>○○病</w:t>
      </w:r>
      <w:r w:rsidR="009C3166" w:rsidRPr="007B4065">
        <w:rPr>
          <w:rFonts w:ascii="HG丸ｺﾞｼｯｸM-PRO" w:eastAsia="HG丸ｺﾞｼｯｸM-PRO" w:hint="eastAsia"/>
        </w:rPr>
        <w:t>の治療のために必要な薬代</w:t>
      </w:r>
      <w:r w:rsidR="009C3166">
        <w:rPr>
          <w:rFonts w:ascii="HG丸ｺﾞｼｯｸM-PRO" w:eastAsia="HG丸ｺﾞｼｯｸM-PRO" w:hint="eastAsia"/>
        </w:rPr>
        <w:t>の一部（薬剤名）</w:t>
      </w:r>
      <w:r w:rsidR="009C3166" w:rsidRPr="007B4065">
        <w:rPr>
          <w:rFonts w:ascii="HG丸ｺﾞｼｯｸM-PRO" w:eastAsia="HG丸ｺﾞｼｯｸM-PRO" w:hint="eastAsia"/>
        </w:rPr>
        <w:t>は</w:t>
      </w:r>
      <w:r w:rsidR="009C3166">
        <w:rPr>
          <w:rFonts w:ascii="HG丸ｺﾞｼｯｸM-PRO" w:eastAsia="HG丸ｺﾞｼｯｸM-PRO" w:hint="eastAsia"/>
        </w:rPr>
        <w:t>、</w:t>
      </w:r>
      <w:r w:rsidR="009C3166" w:rsidRPr="007B4065">
        <w:rPr>
          <w:rFonts w:ascii="HG丸ｺﾞｼｯｸM-PRO" w:eastAsia="HG丸ｺﾞｼｯｸM-PRO" w:hint="eastAsia"/>
        </w:rPr>
        <w:t>この薬を開発している製薬会社から支払われます。また、治験薬は製薬会社から無償で提供されます。</w:t>
      </w:r>
    </w:p>
    <w:p w14:paraId="4E1BF50E" w14:textId="1B0B72FE" w:rsidR="003F0E0D" w:rsidRDefault="009C3166" w:rsidP="00FF2108">
      <w:pPr>
        <w:pStyle w:val="a0"/>
        <w:adjustRightInd/>
        <w:spacing w:line="360" w:lineRule="auto"/>
        <w:ind w:left="0"/>
        <w:rPr>
          <w:rFonts w:ascii="HG丸ｺﾞｼｯｸM-PRO" w:eastAsia="HG丸ｺﾞｼｯｸM-PRO"/>
        </w:rPr>
      </w:pPr>
      <w:r w:rsidRPr="007B4065">
        <w:rPr>
          <w:rFonts w:ascii="HG丸ｺﾞｼｯｸM-PRO" w:eastAsia="HG丸ｺﾞｼｯｸM-PRO" w:hint="eastAsia"/>
        </w:rPr>
        <w:t>初診料や再診料、</w:t>
      </w:r>
      <w:r w:rsidR="009A2826">
        <w:rPr>
          <w:rFonts w:ascii="HG丸ｺﾞｼｯｸM-PRO" w:eastAsia="HG丸ｺﾞｼｯｸM-PRO" w:hint="eastAsia"/>
        </w:rPr>
        <w:t>また</w:t>
      </w:r>
      <w:r w:rsidRPr="007B4065">
        <w:rPr>
          <w:rFonts w:ascii="HG丸ｺﾞｼｯｸM-PRO" w:eastAsia="HG丸ｺﾞｼｯｸM-PRO" w:hint="eastAsia"/>
        </w:rPr>
        <w:t>は</w:t>
      </w:r>
      <w:r w:rsidRPr="007B4065">
        <w:rPr>
          <w:rFonts w:ascii="HG丸ｺﾞｼｯｸM-PRO" w:eastAsia="HG丸ｺﾞｼｯｸM-PRO" w:hint="eastAsia"/>
          <w:shd w:val="pct15" w:color="auto" w:fill="FFFFFF"/>
        </w:rPr>
        <w:t>○○病</w:t>
      </w:r>
      <w:r w:rsidRPr="007B4065">
        <w:rPr>
          <w:rFonts w:ascii="HG丸ｺﾞｼｯｸM-PRO" w:eastAsia="HG丸ｺﾞｼｯｸM-PRO" w:hint="eastAsia"/>
        </w:rPr>
        <w:t>以外の治療に関わる費用は、</w:t>
      </w:r>
      <w:r w:rsidR="003F0E0D">
        <w:rPr>
          <w:rFonts w:ascii="HG丸ｺﾞｼｯｸM-PRO" w:eastAsia="HG丸ｺﾞｼｯｸM-PRO" w:hint="eastAsia"/>
        </w:rPr>
        <w:t>通常の診療と同様にその一部は自己負担となります。</w:t>
      </w:r>
    </w:p>
    <w:p w14:paraId="4CBB182E" w14:textId="165DA84F" w:rsidR="00297B5E" w:rsidRDefault="00297B5E" w:rsidP="00297B5E">
      <w:pPr>
        <w:pStyle w:val="a0"/>
        <w:adjustRightInd/>
        <w:spacing w:line="360" w:lineRule="auto"/>
        <w:ind w:left="0" w:firstLineChars="100" w:firstLine="240"/>
        <w:rPr>
          <w:rFonts w:ascii="HG丸ｺﾞｼｯｸM-PRO" w:eastAsia="HG丸ｺﾞｼｯｸM-PRO"/>
        </w:rPr>
      </w:pPr>
      <w:r w:rsidRPr="007B4065">
        <w:rPr>
          <w:rFonts w:ascii="HG丸ｺﾞｼｯｸM-PRO" w:eastAsia="HG丸ｺﾞｼｯｸM-PRO" w:hint="eastAsia"/>
        </w:rPr>
        <w:t>また、治験参加に伴う交通費</w:t>
      </w:r>
      <w:r>
        <w:rPr>
          <w:rFonts w:ascii="HG丸ｺﾞｼｯｸM-PRO" w:eastAsia="HG丸ｺﾞｼｯｸM-PRO" w:hint="eastAsia"/>
        </w:rPr>
        <w:t>など</w:t>
      </w:r>
      <w:r w:rsidRPr="007B4065">
        <w:rPr>
          <w:rFonts w:ascii="HG丸ｺﾞｼｯｸM-PRO" w:eastAsia="HG丸ｺﾞｼｯｸM-PRO" w:hint="eastAsia"/>
        </w:rPr>
        <w:t>の負担を軽減するため、治験のための来院1回につき</w:t>
      </w:r>
      <w:r>
        <w:rPr>
          <w:rFonts w:ascii="HG丸ｺﾞｼｯｸM-PRO" w:eastAsia="HG丸ｺﾞｼｯｸM-PRO" w:hint="eastAsia"/>
        </w:rPr>
        <w:t>負担軽減費として</w:t>
      </w:r>
      <w:r w:rsidRPr="007B4065">
        <w:rPr>
          <w:rFonts w:ascii="HG丸ｺﾞｼｯｸM-PRO" w:eastAsia="HG丸ｺﾞｼｯｸM-PRO" w:hint="eastAsia"/>
        </w:rPr>
        <w:t>7</w:t>
      </w:r>
      <w:r>
        <w:rPr>
          <w:rFonts w:ascii="HG丸ｺﾞｼｯｸM-PRO" w:eastAsia="HG丸ｺﾞｼｯｸM-PRO" w:hint="eastAsia"/>
        </w:rPr>
        <w:t>,00</w:t>
      </w:r>
      <w:r w:rsidRPr="007B4065">
        <w:rPr>
          <w:rFonts w:ascii="HG丸ｺﾞｼｯｸM-PRO" w:eastAsia="HG丸ｺﾞｼｯｸM-PRO" w:hint="eastAsia"/>
        </w:rPr>
        <w:t>0円をお支払いします。</w:t>
      </w:r>
      <w:r>
        <w:rPr>
          <w:rFonts w:ascii="HG丸ｺﾞｼｯｸM-PRO" w:eastAsia="HG丸ｺﾞｼｯｸM-PRO" w:hint="eastAsia"/>
        </w:rPr>
        <w:t>この負担軽減費はこの治験を依頼している製薬会社から支払われます（入退院は1回につき</w:t>
      </w:r>
      <w:r w:rsidRPr="006D0475">
        <w:rPr>
          <w:rFonts w:ascii="HG丸ｺﾞｼｯｸM-PRO" w:eastAsia="HG丸ｺﾞｼｯｸM-PRO" w:hint="eastAsia"/>
        </w:rPr>
        <w:t>7,000円</w:t>
      </w:r>
      <w:r>
        <w:rPr>
          <w:rFonts w:ascii="HG丸ｺﾞｼｯｸM-PRO" w:eastAsia="HG丸ｺﾞｼｯｸM-PRO" w:hint="eastAsia"/>
        </w:rPr>
        <w:t>）。</w:t>
      </w:r>
      <w:r w:rsidRPr="007B4065">
        <w:rPr>
          <w:rFonts w:ascii="HG丸ｺﾞｼｯｸM-PRO" w:eastAsia="HG丸ｺﾞｼｯｸM-PRO" w:hint="eastAsia"/>
        </w:rPr>
        <w:t>支払い</w:t>
      </w:r>
      <w:r>
        <w:rPr>
          <w:rFonts w:ascii="HG丸ｺﾞｼｯｸM-PRO" w:eastAsia="HG丸ｺﾞｼｯｸM-PRO" w:hint="eastAsia"/>
        </w:rPr>
        <w:t>方法</w:t>
      </w:r>
      <w:r w:rsidRPr="007B4065">
        <w:rPr>
          <w:rFonts w:ascii="HG丸ｺﾞｼｯｸM-PRO" w:eastAsia="HG丸ｺﾞｼｯｸM-PRO" w:hint="eastAsia"/>
        </w:rPr>
        <w:t>は、原則として来院された翌月に</w:t>
      </w:r>
      <w:r>
        <w:rPr>
          <w:rFonts w:ascii="HG丸ｺﾞｼｯｸM-PRO" w:eastAsia="HG丸ｺﾞｼｯｸM-PRO" w:hint="eastAsia"/>
        </w:rPr>
        <w:t>1ヶ月分をまとめて</w:t>
      </w:r>
      <w:r w:rsidRPr="007B4065">
        <w:rPr>
          <w:rFonts w:ascii="HG丸ｺﾞｼｯｸM-PRO" w:eastAsia="HG丸ｺﾞｼｯｸM-PRO" w:hint="eastAsia"/>
        </w:rPr>
        <w:t>、あなたの指定する銀行</w:t>
      </w:r>
      <w:r>
        <w:rPr>
          <w:rFonts w:ascii="HG丸ｺﾞｼｯｸM-PRO" w:eastAsia="HG丸ｺﾞｼｯｸM-PRO" w:hint="eastAsia"/>
        </w:rPr>
        <w:t>などの金融機関の</w:t>
      </w:r>
      <w:r w:rsidRPr="007B4065">
        <w:rPr>
          <w:rFonts w:ascii="HG丸ｺﾞｼｯｸM-PRO" w:eastAsia="HG丸ｺﾞｼｯｸM-PRO" w:hint="eastAsia"/>
        </w:rPr>
        <w:t>口座に</w:t>
      </w:r>
      <w:r>
        <w:rPr>
          <w:rFonts w:ascii="HG丸ｺﾞｼｯｸM-PRO" w:eastAsia="HG丸ｺﾞｼｯｸM-PRO" w:hint="eastAsia"/>
        </w:rPr>
        <w:t>三重大学から</w:t>
      </w:r>
      <w:r w:rsidRPr="007B4065">
        <w:rPr>
          <w:rFonts w:ascii="HG丸ｺﾞｼｯｸM-PRO" w:eastAsia="HG丸ｺﾞｼｯｸM-PRO" w:hint="eastAsia"/>
        </w:rPr>
        <w:t>振り込むことになります。</w:t>
      </w:r>
      <w:r>
        <w:rPr>
          <w:rFonts w:ascii="HG丸ｺﾞｼｯｸM-PRO" w:eastAsia="HG丸ｺﾞｼｯｸM-PRO" w:hint="eastAsia"/>
        </w:rPr>
        <w:t>なお、口座番号、電話番号などの個人情報は厳重に管理し、振り込みの手続きのみに適切に使用いたします。</w:t>
      </w:r>
    </w:p>
    <w:p w14:paraId="36358252" w14:textId="11F9D84F" w:rsidR="007935C2" w:rsidRDefault="007935C2" w:rsidP="00297B5E">
      <w:pPr>
        <w:pStyle w:val="a0"/>
        <w:adjustRightInd/>
        <w:spacing w:line="360" w:lineRule="auto"/>
        <w:ind w:left="0" w:firstLineChars="100" w:firstLine="240"/>
        <w:rPr>
          <w:rFonts w:ascii="HG丸ｺﾞｼｯｸM-PRO" w:eastAsia="HG丸ｺﾞｼｯｸM-PRO"/>
        </w:rPr>
      </w:pPr>
      <w:r w:rsidRPr="002000E2">
        <w:rPr>
          <w:rFonts w:ascii="HG丸ｺﾞｼｯｸM-PRO" w:eastAsia="HG丸ｺﾞｼｯｸM-PRO" w:hint="eastAsia"/>
          <w:bCs/>
          <w:color w:val="FF6600"/>
          <w:szCs w:val="24"/>
        </w:rPr>
        <w:t>※</w:t>
      </w:r>
      <w:r w:rsidR="00EB75B5">
        <w:rPr>
          <w:rFonts w:ascii="HG丸ｺﾞｼｯｸM-PRO" w:eastAsia="HG丸ｺﾞｼｯｸM-PRO" w:hint="eastAsia"/>
          <w:bCs/>
          <w:color w:val="FF6600"/>
          <w:szCs w:val="24"/>
        </w:rPr>
        <w:t>負担軽減費</w:t>
      </w:r>
      <w:r>
        <w:rPr>
          <w:rFonts w:ascii="HG丸ｺﾞｼｯｸM-PRO" w:eastAsia="HG丸ｺﾞｼｯｸM-PRO" w:hint="eastAsia"/>
          <w:bCs/>
          <w:color w:val="FF6600"/>
          <w:szCs w:val="24"/>
        </w:rPr>
        <w:t>の</w:t>
      </w:r>
      <w:r w:rsidR="00EB75B5">
        <w:rPr>
          <w:rFonts w:ascii="HG丸ｺﾞｼｯｸM-PRO" w:eastAsia="HG丸ｺﾞｼｯｸM-PRO" w:hint="eastAsia"/>
          <w:bCs/>
          <w:color w:val="FF6600"/>
          <w:szCs w:val="24"/>
        </w:rPr>
        <w:t>金額</w:t>
      </w:r>
      <w:r>
        <w:rPr>
          <w:rFonts w:ascii="HG丸ｺﾞｼｯｸM-PRO" w:eastAsia="HG丸ｺﾞｼｯｸM-PRO" w:hint="eastAsia"/>
          <w:bCs/>
          <w:color w:val="FF6600"/>
          <w:szCs w:val="24"/>
        </w:rPr>
        <w:t>に</w:t>
      </w:r>
      <w:r w:rsidR="00EB75B5">
        <w:rPr>
          <w:rFonts w:ascii="HG丸ｺﾞｼｯｸM-PRO" w:eastAsia="HG丸ｺﾞｼｯｸM-PRO" w:hint="eastAsia"/>
          <w:bCs/>
          <w:color w:val="FF6600"/>
          <w:szCs w:val="24"/>
        </w:rPr>
        <w:t>関しては</w:t>
      </w:r>
      <w:r>
        <w:rPr>
          <w:rFonts w:ascii="HG丸ｺﾞｼｯｸM-PRO" w:eastAsia="HG丸ｺﾞｼｯｸM-PRO" w:hint="eastAsia"/>
          <w:bCs/>
          <w:color w:val="FF6600"/>
          <w:szCs w:val="24"/>
        </w:rPr>
        <w:t>、各プロトコ</w:t>
      </w:r>
      <w:r w:rsidR="00EB75B5">
        <w:rPr>
          <w:rFonts w:ascii="HG丸ｺﾞｼｯｸM-PRO" w:eastAsia="HG丸ｺﾞｼｯｸM-PRO" w:hint="eastAsia"/>
          <w:bCs/>
          <w:color w:val="FF6600"/>
          <w:szCs w:val="24"/>
        </w:rPr>
        <w:t>ルの内容に合わせて修正</w:t>
      </w:r>
      <w:r>
        <w:rPr>
          <w:rFonts w:ascii="HG丸ｺﾞｼｯｸM-PRO" w:eastAsia="HG丸ｺﾞｼｯｸM-PRO" w:hint="eastAsia"/>
          <w:bCs/>
          <w:color w:val="FF6600"/>
          <w:szCs w:val="24"/>
        </w:rPr>
        <w:t>してくださ</w:t>
      </w:r>
      <w:r w:rsidRPr="002000E2">
        <w:rPr>
          <w:rFonts w:ascii="HG丸ｺﾞｼｯｸM-PRO" w:eastAsia="HG丸ｺﾞｼｯｸM-PRO" w:hint="eastAsia"/>
          <w:bCs/>
          <w:color w:val="FF6600"/>
          <w:szCs w:val="24"/>
        </w:rPr>
        <w:t>い。</w:t>
      </w:r>
    </w:p>
    <w:p w14:paraId="6D9A7785" w14:textId="77777777" w:rsidR="009C3166" w:rsidRDefault="009C3166" w:rsidP="009B4C69">
      <w:pPr>
        <w:pStyle w:val="a0"/>
        <w:adjustRightInd/>
        <w:spacing w:line="360" w:lineRule="auto"/>
        <w:ind w:left="0"/>
        <w:rPr>
          <w:rFonts w:ascii="HG丸ｺﾞｼｯｸM-PRO" w:eastAsia="HG丸ｺﾞｼｯｸM-PRO"/>
        </w:rPr>
      </w:pPr>
      <w:r>
        <w:rPr>
          <w:rFonts w:ascii="HG丸ｺﾞｼｯｸM-PRO" w:eastAsia="HG丸ｺﾞｼｯｸM-PRO" w:hint="eastAsia"/>
        </w:rPr>
        <w:t>＜雑所得に</w:t>
      </w:r>
      <w:r w:rsidR="00F92FDE">
        <w:rPr>
          <w:rFonts w:ascii="HG丸ｺﾞｼｯｸM-PRO" w:eastAsia="HG丸ｺﾞｼｯｸM-PRO" w:hint="eastAsia"/>
        </w:rPr>
        <w:t>関する注意書き</w:t>
      </w:r>
      <w:r>
        <w:rPr>
          <w:rFonts w:ascii="HG丸ｺﾞｼｯｸM-PRO" w:eastAsia="HG丸ｺﾞｼｯｸM-PRO" w:hint="eastAsia"/>
        </w:rPr>
        <w:t>の文例＞</w:t>
      </w:r>
    </w:p>
    <w:p w14:paraId="42F50D73" w14:textId="72BCE741" w:rsidR="00A16E46" w:rsidRDefault="009C3166">
      <w:pPr>
        <w:pStyle w:val="a0"/>
        <w:adjustRightInd/>
        <w:spacing w:line="360" w:lineRule="auto"/>
        <w:ind w:left="0" w:firstLineChars="100" w:firstLine="240"/>
        <w:rPr>
          <w:rFonts w:ascii="HG丸ｺﾞｼｯｸM-PRO" w:eastAsia="HG丸ｺﾞｼｯｸM-PRO"/>
        </w:rPr>
      </w:pPr>
      <w:r>
        <w:rPr>
          <w:rFonts w:ascii="HG丸ｺﾞｼｯｸM-PRO" w:eastAsia="HG丸ｺﾞｼｯｸM-PRO" w:hint="eastAsia"/>
        </w:rPr>
        <w:t>なお、この負担軽減費の受け取りについては、税法上、雑所得としての取り扱いを受けることになります。年間の受け取り額が20万円を超える場合には、確定申告を行う必要がありますので、あらかじめご了承ください。</w:t>
      </w:r>
    </w:p>
    <w:p w14:paraId="30CB825D" w14:textId="77777777" w:rsidR="00BD4C90" w:rsidRDefault="00BD4C90" w:rsidP="00BD4C90">
      <w:pPr>
        <w:pStyle w:val="a0"/>
        <w:adjustRightInd/>
        <w:spacing w:line="360" w:lineRule="auto"/>
        <w:ind w:left="0"/>
        <w:rPr>
          <w:rFonts w:ascii="HG丸ｺﾞｼｯｸM-PRO" w:eastAsia="HG丸ｺﾞｼｯｸM-PRO"/>
          <w:color w:val="000000"/>
          <w:szCs w:val="24"/>
        </w:rPr>
      </w:pPr>
      <w:r>
        <w:rPr>
          <w:rFonts w:ascii="HG丸ｺﾞｼｯｸM-PRO" w:eastAsia="HG丸ｺﾞｼｯｸM-PRO"/>
          <w:noProof/>
        </w:rPr>
        <w:lastRenderedPageBreak/>
        <mc:AlternateContent>
          <mc:Choice Requires="wps">
            <w:drawing>
              <wp:anchor distT="0" distB="0" distL="114300" distR="114300" simplePos="0" relativeHeight="251692544" behindDoc="0" locked="0" layoutInCell="1" allowOverlap="1" wp14:anchorId="63F80EC6" wp14:editId="3E5BB937">
                <wp:simplePos x="0" y="0"/>
                <wp:positionH relativeFrom="column">
                  <wp:posOffset>3867150</wp:posOffset>
                </wp:positionH>
                <wp:positionV relativeFrom="paragraph">
                  <wp:posOffset>120650</wp:posOffset>
                </wp:positionV>
                <wp:extent cx="1390650" cy="568325"/>
                <wp:effectExtent l="178435" t="6350" r="12065" b="6350"/>
                <wp:wrapNone/>
                <wp:docPr id="56" name="角丸四角形吹き出し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68325"/>
                        </a:xfrm>
                        <a:prstGeom prst="wedgeRoundRectCallout">
                          <a:avLst>
                            <a:gd name="adj1" fmla="val -61097"/>
                            <a:gd name="adj2" fmla="val 45194"/>
                            <a:gd name="adj3" fmla="val 16667"/>
                          </a:avLst>
                        </a:prstGeom>
                        <a:solidFill>
                          <a:srgbClr val="FFFFFF"/>
                        </a:solidFill>
                        <a:ln w="9525">
                          <a:solidFill>
                            <a:srgbClr val="FF6600"/>
                          </a:solidFill>
                          <a:miter lim="800000"/>
                          <a:headEnd/>
                          <a:tailEnd/>
                        </a:ln>
                      </wps:spPr>
                      <wps:txbx>
                        <w:txbxContent>
                          <w:p w14:paraId="7D82F2A8" w14:textId="77777777" w:rsidR="00406A10" w:rsidRDefault="00406A10" w:rsidP="00BD4C90">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該当しない場合は、</w:t>
                            </w:r>
                          </w:p>
                          <w:p w14:paraId="23A40EB2" w14:textId="77777777" w:rsidR="00406A10" w:rsidRPr="002000E2" w:rsidRDefault="00406A10" w:rsidP="00BD4C90">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記載不要です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3F80EC6" id="角丸四角形吹き出し 56" o:spid="_x0000_s1053" type="#_x0000_t62" style="position:absolute;left:0;text-align:left;margin-left:304.5pt;margin-top:9.5pt;width:109.5pt;height:44.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" adj="-2397,20562" strokecolor="#f60">
                <v:textbox inset="5.85pt,.7pt,5.85pt,.7pt">
                  <w:txbxContent>
                    <w:p w14:paraId="7D82F2A8" w14:textId="77777777" w:rsidR="00406A10" w:rsidRDefault="00406A10" w:rsidP="00BD4C90">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該当しない場合は、</w:t>
                      </w:r>
                    </w:p>
                    <w:p w14:paraId="23A40EB2" w14:textId="77777777" w:rsidR="00406A10" w:rsidRPr="002000E2" w:rsidRDefault="00406A10" w:rsidP="00BD4C90">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記載不要です</w:t>
                      </w:r>
                    </w:p>
                  </w:txbxContent>
                </v:textbox>
              </v:shape>
            </w:pict>
          </mc:Fallback>
        </mc:AlternateContent>
      </w:r>
    </w:p>
    <w:p w14:paraId="0A54E715" w14:textId="77777777" w:rsidR="00BD4C90" w:rsidRDefault="00BD4C90" w:rsidP="00BD4C90">
      <w:pPr>
        <w:pStyle w:val="a0"/>
        <w:adjustRightInd/>
        <w:spacing w:line="360" w:lineRule="auto"/>
        <w:ind w:left="0"/>
        <w:rPr>
          <w:rFonts w:ascii="HG丸ｺﾞｼｯｸM-PRO" w:eastAsia="HG丸ｺﾞｼｯｸM-PRO"/>
          <w:color w:val="000000"/>
          <w:szCs w:val="24"/>
        </w:rPr>
      </w:pPr>
    </w:p>
    <w:p w14:paraId="7631B411" w14:textId="77777777" w:rsidR="000C5E3B" w:rsidRPr="002000E2" w:rsidRDefault="000C5E3B" w:rsidP="002000E2">
      <w:pPr>
        <w:pStyle w:val="a0"/>
        <w:adjustRightInd/>
        <w:spacing w:line="360" w:lineRule="auto"/>
        <w:ind w:left="0"/>
        <w:rPr>
          <w:rFonts w:ascii="HG丸ｺﾞｼｯｸM-PRO" w:eastAsia="HG丸ｺﾞｼｯｸM-PRO"/>
          <w:color w:val="000000"/>
          <w:szCs w:val="24"/>
        </w:rPr>
      </w:pPr>
      <w:r w:rsidRPr="002000E2">
        <w:rPr>
          <w:rFonts w:ascii="HG丸ｺﾞｼｯｸM-PRO" w:eastAsia="HG丸ｺﾞｼｯｸM-PRO" w:hint="eastAsia"/>
          <w:color w:val="000000"/>
          <w:szCs w:val="24"/>
        </w:rPr>
        <w:t>＜生活保護受給者の参加が考えられ、医療費を全額依頼者が負担する場合の文例＞</w:t>
      </w:r>
    </w:p>
    <w:p w14:paraId="5B719911" w14:textId="77777777" w:rsidR="00FC17A0" w:rsidRDefault="00FC17A0" w:rsidP="00FC17A0">
      <w:pPr>
        <w:pStyle w:val="a0"/>
        <w:adjustRightInd/>
        <w:spacing w:line="360" w:lineRule="auto"/>
        <w:ind w:left="0" w:firstLineChars="100" w:firstLine="240"/>
        <w:rPr>
          <w:rFonts w:ascii="HG丸ｺﾞｼｯｸM-PRO" w:eastAsia="HG丸ｺﾞｼｯｸM-PRO"/>
          <w:color w:val="000000"/>
          <w:szCs w:val="24"/>
        </w:rPr>
      </w:pPr>
      <w:r w:rsidRPr="002000E2">
        <w:rPr>
          <w:rFonts w:ascii="HG丸ｺﾞｼｯｸM-PRO" w:eastAsia="HG丸ｺﾞｼｯｸM-PRO" w:hint="eastAsia"/>
          <w:color w:val="000000"/>
          <w:szCs w:val="24"/>
        </w:rPr>
        <w:t>生活保護の支給を受けている方は、</w:t>
      </w:r>
      <w:r w:rsidRPr="002000E2">
        <w:rPr>
          <w:rFonts w:ascii="HG丸ｺﾞｼｯｸM-PRO" w:eastAsia="HG丸ｺﾞｼｯｸM-PRO" w:cs="ＭＳ 明朝" w:hint="eastAsia"/>
          <w:color w:val="000000"/>
          <w:szCs w:val="24"/>
        </w:rPr>
        <w:t>治験薬を服用</w:t>
      </w:r>
      <w:r>
        <w:rPr>
          <w:rFonts w:ascii="HG丸ｺﾞｼｯｸM-PRO" w:eastAsia="HG丸ｺﾞｼｯｸM-PRO" w:cs="ＭＳ 明朝" w:hint="eastAsia"/>
          <w:color w:val="000000"/>
          <w:szCs w:val="24"/>
        </w:rPr>
        <w:t>して</w:t>
      </w:r>
      <w:r w:rsidRPr="002000E2">
        <w:rPr>
          <w:rFonts w:ascii="HG丸ｺﾞｼｯｸM-PRO" w:eastAsia="HG丸ｺﾞｼｯｸM-PRO" w:cs="ＭＳ 明朝" w:hint="eastAsia"/>
          <w:color w:val="000000"/>
          <w:szCs w:val="24"/>
        </w:rPr>
        <w:t>いる期間における</w:t>
      </w:r>
      <w:r w:rsidRPr="002000E2">
        <w:rPr>
          <w:rFonts w:ascii="HG丸ｺﾞｼｯｸM-PRO" w:eastAsia="HG丸ｺﾞｼｯｸM-PRO" w:hint="eastAsia"/>
          <w:color w:val="000000"/>
          <w:szCs w:val="24"/>
        </w:rPr>
        <w:t>当院での診療にかかわる全ての費用</w:t>
      </w:r>
      <w:r>
        <w:rPr>
          <w:rFonts w:ascii="HG丸ｺﾞｼｯｸM-PRO" w:eastAsia="HG丸ｺﾞｼｯｸM-PRO" w:hint="eastAsia"/>
          <w:color w:val="000000"/>
          <w:szCs w:val="24"/>
        </w:rPr>
        <w:t>（入院治験の場合は</w:t>
      </w:r>
      <w:r w:rsidRPr="002000E2">
        <w:rPr>
          <w:rFonts w:ascii="HG丸ｺﾞｼｯｸM-PRO" w:eastAsia="HG丸ｺﾞｼｯｸM-PRO" w:hint="eastAsia"/>
          <w:color w:val="000000"/>
          <w:szCs w:val="24"/>
        </w:rPr>
        <w:t>、</w:t>
      </w:r>
      <w:r>
        <w:rPr>
          <w:rFonts w:ascii="HG丸ｺﾞｼｯｸM-PRO" w:eastAsia="HG丸ｺﾞｼｯｸM-PRO" w:hint="eastAsia"/>
          <w:color w:val="000000"/>
          <w:szCs w:val="24"/>
        </w:rPr>
        <w:t>入院中の費用全額）は、</w:t>
      </w:r>
      <w:r w:rsidRPr="002000E2">
        <w:rPr>
          <w:rFonts w:ascii="HG丸ｺﾞｼｯｸM-PRO" w:eastAsia="HG丸ｺﾞｼｯｸM-PRO" w:hint="eastAsia"/>
          <w:color w:val="000000"/>
          <w:szCs w:val="24"/>
        </w:rPr>
        <w:t>治験依頼者である製薬会社が負担します。</w:t>
      </w:r>
    </w:p>
    <w:p w14:paraId="08F7F07A" w14:textId="77777777" w:rsidR="000A49ED" w:rsidRPr="002000E2" w:rsidRDefault="000A49ED" w:rsidP="002000E2">
      <w:pPr>
        <w:pStyle w:val="a0"/>
        <w:adjustRightInd/>
        <w:spacing w:line="360" w:lineRule="auto"/>
        <w:ind w:left="0" w:firstLineChars="100" w:firstLine="240"/>
        <w:rPr>
          <w:rFonts w:ascii="HG丸ｺﾞｼｯｸM-PRO" w:eastAsia="HG丸ｺﾞｼｯｸM-PRO" w:hAnsi="ＭＳ Ｐ明朝"/>
          <w:color w:val="000000"/>
          <w:szCs w:val="24"/>
        </w:rPr>
      </w:pPr>
    </w:p>
    <w:p w14:paraId="2AD11CD0" w14:textId="77777777" w:rsidR="000C5E3B" w:rsidRPr="002000E2" w:rsidRDefault="000C5E3B" w:rsidP="002000E2">
      <w:pPr>
        <w:pStyle w:val="a0"/>
        <w:adjustRightInd/>
        <w:spacing w:line="360" w:lineRule="auto"/>
        <w:ind w:left="0"/>
        <w:rPr>
          <w:rFonts w:ascii="HG丸ｺﾞｼｯｸM-PRO" w:eastAsia="HG丸ｺﾞｼｯｸM-PRO" w:hAnsi="ＭＳ Ｐ明朝"/>
          <w:color w:val="000000"/>
          <w:szCs w:val="24"/>
        </w:rPr>
      </w:pPr>
      <w:r w:rsidRPr="002000E2">
        <w:rPr>
          <w:rFonts w:ascii="HG丸ｺﾞｼｯｸM-PRO" w:eastAsia="HG丸ｺﾞｼｯｸM-PRO" w:hAnsi="ＭＳ Ｐ明朝" w:hint="eastAsia"/>
          <w:color w:val="000000"/>
          <w:szCs w:val="24"/>
        </w:rPr>
        <w:t>＜</w:t>
      </w:r>
      <w:r w:rsidRPr="002000E2">
        <w:rPr>
          <w:rFonts w:ascii="HG丸ｺﾞｼｯｸM-PRO" w:eastAsia="HG丸ｺﾞｼｯｸM-PRO" w:hint="eastAsia"/>
          <w:color w:val="000000"/>
          <w:szCs w:val="24"/>
        </w:rPr>
        <w:t>生活保護受給者の参加が考えられる場合の負担軽減費の文例＞</w:t>
      </w:r>
    </w:p>
    <w:p w14:paraId="334B1CA6" w14:textId="77777777" w:rsidR="000C5E3B" w:rsidRPr="002000E2" w:rsidRDefault="000C5E3B" w:rsidP="002000E2">
      <w:pPr>
        <w:pStyle w:val="a0"/>
        <w:adjustRightInd/>
        <w:spacing w:line="360" w:lineRule="auto"/>
        <w:ind w:left="0" w:firstLineChars="100" w:firstLine="240"/>
        <w:rPr>
          <w:rFonts w:ascii="HG丸ｺﾞｼｯｸM-PRO" w:eastAsia="HG丸ｺﾞｼｯｸM-PRO"/>
          <w:color w:val="000000"/>
          <w:szCs w:val="24"/>
        </w:rPr>
      </w:pPr>
      <w:r w:rsidRPr="002000E2">
        <w:rPr>
          <w:rFonts w:ascii="HG丸ｺﾞｼｯｸM-PRO" w:eastAsia="HG丸ｺﾞｼｯｸM-PRO" w:hAnsi="ＭＳ Ｐ明朝" w:hint="eastAsia"/>
          <w:color w:val="000000"/>
          <w:szCs w:val="24"/>
        </w:rPr>
        <w:t>生活保護の支給を受けている方は、支給額が変更される場合がありますので、ご注意ください。詳しくは管轄の福祉事務所にご相談ください。</w:t>
      </w:r>
    </w:p>
    <w:p w14:paraId="6396D1E9" w14:textId="77777777" w:rsidR="004C4803" w:rsidRPr="008320C1" w:rsidRDefault="004C4803" w:rsidP="002000E2">
      <w:pPr>
        <w:spacing w:line="360" w:lineRule="auto"/>
        <w:rPr>
          <w:color w:val="0070C0"/>
          <w:sz w:val="24"/>
        </w:rPr>
      </w:pPr>
    </w:p>
    <w:p w14:paraId="575DA085" w14:textId="77777777" w:rsidR="009C3166" w:rsidRDefault="00D74A6C" w:rsidP="002000E2">
      <w:pPr>
        <w:spacing w:line="360" w:lineRule="auto"/>
        <w:rPr>
          <w:rFonts w:ascii="HG丸ｺﾞｼｯｸM-PRO" w:eastAsia="HG丸ｺﾞｼｯｸM-PRO"/>
          <w:b/>
          <w:bCs/>
          <w:sz w:val="28"/>
        </w:rPr>
      </w:pPr>
      <w:r>
        <w:rPr>
          <w:rFonts w:ascii="HG丸ｺﾞｼｯｸM-PRO" w:eastAsia="HG丸ｺﾞｼｯｸM-PRO" w:hint="eastAsia"/>
          <w:b/>
          <w:bCs/>
          <w:sz w:val="28"/>
        </w:rPr>
        <w:t>１２</w:t>
      </w:r>
      <w:r w:rsidR="009C3166" w:rsidRPr="00577555">
        <w:rPr>
          <w:rFonts w:ascii="HG丸ｺﾞｼｯｸM-PRO" w:eastAsia="HG丸ｺﾞｼｯｸM-PRO" w:hint="eastAsia"/>
          <w:b/>
          <w:bCs/>
          <w:sz w:val="28"/>
        </w:rPr>
        <w:t>．プライバシーの保護について</w:t>
      </w:r>
    </w:p>
    <w:p w14:paraId="3DE3E828" w14:textId="77777777" w:rsidR="009C3166" w:rsidRPr="006527CA" w:rsidRDefault="00222DCF" w:rsidP="002000E2">
      <w:pPr>
        <w:spacing w:line="360" w:lineRule="auto"/>
        <w:rPr>
          <w:rFonts w:ascii="HG丸ｺﾞｼｯｸM-PRO" w:eastAsia="HG丸ｺﾞｼｯｸM-PRO"/>
          <w:sz w:val="24"/>
        </w:rPr>
      </w:pPr>
      <w:r>
        <w:rPr>
          <w:rFonts w:ascii="HG丸ｺﾞｼｯｸM-PRO" w:eastAsia="HG丸ｺﾞｼｯｸM-PRO" w:hint="eastAsia"/>
          <w:sz w:val="24"/>
        </w:rPr>
        <w:t xml:space="preserve">　</w:t>
      </w:r>
      <w:r w:rsidR="009C3166" w:rsidRPr="006527CA">
        <w:rPr>
          <w:rFonts w:ascii="HG丸ｺﾞｼｯｸM-PRO" w:eastAsia="HG丸ｺﾞｼｯｸM-PRO" w:hint="eastAsia"/>
          <w:sz w:val="24"/>
        </w:rPr>
        <w:t>この治験で得られた結果</w:t>
      </w:r>
      <w:r w:rsidR="006D0475">
        <w:rPr>
          <w:rFonts w:ascii="HG丸ｺﾞｼｯｸM-PRO" w:eastAsia="HG丸ｺﾞｼｯｸM-PRO" w:hint="eastAsia"/>
          <w:sz w:val="24"/>
        </w:rPr>
        <w:t>は、報告書にまとめて、この薬を開発している製薬会社に提出します。</w:t>
      </w:r>
      <w:r w:rsidR="009C3166" w:rsidRPr="006527CA">
        <w:rPr>
          <w:rFonts w:ascii="HG丸ｺﾞｼｯｸM-PRO" w:eastAsia="HG丸ｺﾞｼｯｸM-PRO" w:hint="eastAsia"/>
          <w:sz w:val="24"/>
        </w:rPr>
        <w:t>この治験では、○○検査結果の写しも、あなたのプライバシーに関わる情報を</w:t>
      </w:r>
      <w:r w:rsidR="009C3166">
        <w:rPr>
          <w:rFonts w:ascii="HG丸ｺﾞｼｯｸM-PRO" w:eastAsia="HG丸ｺﾞｼｯｸM-PRO" w:hint="eastAsia"/>
          <w:sz w:val="24"/>
        </w:rPr>
        <w:t>切り離して</w:t>
      </w:r>
      <w:r w:rsidR="006D0475">
        <w:rPr>
          <w:rFonts w:ascii="HG丸ｺﾞｼｯｸM-PRO" w:eastAsia="HG丸ｺﾞｼｯｸM-PRO" w:hint="eastAsia"/>
          <w:sz w:val="24"/>
        </w:rPr>
        <w:t>提出します</w:t>
      </w:r>
      <w:r w:rsidR="009C3166" w:rsidRPr="006527CA">
        <w:rPr>
          <w:rFonts w:ascii="HG丸ｺﾞｼｯｸM-PRO" w:eastAsia="HG丸ｺﾞｼｯｸM-PRO" w:hint="eastAsia"/>
          <w:sz w:val="24"/>
        </w:rPr>
        <w:t>。</w:t>
      </w:r>
      <w:r w:rsidR="009C3166">
        <w:rPr>
          <w:rFonts w:ascii="HG丸ｺﾞｼｯｸM-PRO" w:eastAsia="HG丸ｺﾞｼｯｸM-PRO" w:hint="eastAsia"/>
          <w:sz w:val="24"/>
        </w:rPr>
        <w:t>そして、他</w:t>
      </w:r>
      <w:r w:rsidR="009C3166" w:rsidRPr="006527CA">
        <w:rPr>
          <w:rFonts w:ascii="HG丸ｺﾞｼｯｸM-PRO" w:eastAsia="HG丸ｺﾞｼｯｸM-PRO" w:hint="eastAsia"/>
          <w:sz w:val="24"/>
        </w:rPr>
        <w:t>の病院から集められた報告書とともにまとめられ、厚生労働省に提出</w:t>
      </w:r>
      <w:r w:rsidR="009C3166">
        <w:rPr>
          <w:rFonts w:ascii="HG丸ｺﾞｼｯｸM-PRO" w:eastAsia="HG丸ｺﾞｼｯｸM-PRO" w:hint="eastAsia"/>
          <w:sz w:val="24"/>
        </w:rPr>
        <w:t>する資料となります。</w:t>
      </w:r>
      <w:r w:rsidR="009C3166" w:rsidRPr="006527CA">
        <w:rPr>
          <w:rFonts w:ascii="HG丸ｺﾞｼｯｸM-PRO" w:eastAsia="HG丸ｺﾞｼｯｸM-PRO" w:hint="eastAsia"/>
          <w:sz w:val="24"/>
        </w:rPr>
        <w:t>また、治験の結果は学会や医学雑誌</w:t>
      </w:r>
      <w:r w:rsidR="009C3166">
        <w:rPr>
          <w:rFonts w:ascii="HG丸ｺﾞｼｯｸM-PRO" w:eastAsia="HG丸ｺﾞｼｯｸM-PRO" w:hint="eastAsia"/>
          <w:sz w:val="24"/>
        </w:rPr>
        <w:t>など</w:t>
      </w:r>
      <w:r w:rsidR="009C3166" w:rsidRPr="006527CA">
        <w:rPr>
          <w:rFonts w:ascii="HG丸ｺﾞｼｯｸM-PRO" w:eastAsia="HG丸ｺﾞｼｯｸM-PRO" w:hint="eastAsia"/>
          <w:sz w:val="24"/>
        </w:rPr>
        <w:t>に発表されることもあります。ただし、いずれの場合にも、あなたの個人情報（名前や住所、電話番号など）が公表されることは一切ありません</w:t>
      </w:r>
      <w:r w:rsidR="009C3166">
        <w:rPr>
          <w:rFonts w:ascii="HG丸ｺﾞｼｯｸM-PRO" w:eastAsia="HG丸ｺﾞｼｯｸM-PRO" w:hint="eastAsia"/>
          <w:sz w:val="24"/>
        </w:rPr>
        <w:t>。また</w:t>
      </w:r>
      <w:r w:rsidR="009C3166" w:rsidRPr="006527CA">
        <w:rPr>
          <w:rFonts w:ascii="HG丸ｺﾞｼｯｸM-PRO" w:eastAsia="HG丸ｺﾞｼｯｸM-PRO" w:hint="eastAsia"/>
          <w:sz w:val="24"/>
        </w:rPr>
        <w:t>、治験により得られたデータが他の目的に使用されること</w:t>
      </w:r>
      <w:r w:rsidR="009C3166">
        <w:rPr>
          <w:rFonts w:ascii="HG丸ｺﾞｼｯｸM-PRO" w:eastAsia="HG丸ｺﾞｼｯｸM-PRO" w:hint="eastAsia"/>
          <w:sz w:val="24"/>
        </w:rPr>
        <w:t>も</w:t>
      </w:r>
      <w:r w:rsidR="009C3166" w:rsidRPr="006527CA">
        <w:rPr>
          <w:rFonts w:ascii="HG丸ｺﾞｼｯｸM-PRO" w:eastAsia="HG丸ｺﾞｼｯｸM-PRO" w:hint="eastAsia"/>
          <w:sz w:val="24"/>
        </w:rPr>
        <w:t>ありません。例えば、</w:t>
      </w:r>
      <w:r w:rsidR="009C3166" w:rsidRPr="006527CA">
        <w:rPr>
          <w:rFonts w:ascii="HG丸ｺﾞｼｯｸM-PRO" w:eastAsia="HG丸ｺﾞｼｯｸM-PRO" w:hAnsi="ＭＳ 明朝" w:hint="eastAsia"/>
          <w:sz w:val="24"/>
        </w:rPr>
        <w:t>この治験のためにあなたから提供された血液や尿などの検体は他の目的で使用することは</w:t>
      </w:r>
      <w:r w:rsidR="009C3166">
        <w:rPr>
          <w:rFonts w:ascii="HG丸ｺﾞｼｯｸM-PRO" w:eastAsia="HG丸ｺﾞｼｯｸM-PRO" w:hAnsi="ＭＳ 明朝" w:hint="eastAsia"/>
          <w:sz w:val="24"/>
        </w:rPr>
        <w:t>なく、</w:t>
      </w:r>
      <w:r w:rsidR="009C3166" w:rsidRPr="006527CA">
        <w:rPr>
          <w:rFonts w:ascii="HG丸ｺﾞｼｯｸM-PRO" w:eastAsia="HG丸ｺﾞｼｯｸM-PRO" w:hAnsi="ＭＳ 明朝" w:hint="eastAsia"/>
          <w:sz w:val="24"/>
        </w:rPr>
        <w:t>検査を終えた検体は、治験終了後にすみやかに廃棄いたします。</w:t>
      </w:r>
    </w:p>
    <w:p w14:paraId="6B4E1833" w14:textId="77777777" w:rsidR="009C3166" w:rsidRPr="006527CA" w:rsidRDefault="009C3166" w:rsidP="002000E2">
      <w:pPr>
        <w:pStyle w:val="a0"/>
        <w:adjustRightInd/>
        <w:spacing w:line="360" w:lineRule="auto"/>
        <w:ind w:left="0" w:firstLineChars="100" w:firstLine="240"/>
        <w:rPr>
          <w:rFonts w:ascii="HG丸ｺﾞｼｯｸM-PRO" w:eastAsia="HG丸ｺﾞｼｯｸM-PRO"/>
          <w:szCs w:val="24"/>
        </w:rPr>
      </w:pPr>
      <w:r w:rsidRPr="006527CA">
        <w:rPr>
          <w:rFonts w:ascii="HG丸ｺﾞｼｯｸM-PRO" w:eastAsia="HG丸ｺﾞｼｯｸM-PRO" w:hint="eastAsia"/>
          <w:szCs w:val="24"/>
        </w:rPr>
        <w:t>また、この治験が適正に行われているかどうかを確認するために、治験の関係者（製薬会社</w:t>
      </w:r>
      <w:r>
        <w:rPr>
          <w:rFonts w:ascii="HG丸ｺﾞｼｯｸM-PRO" w:eastAsia="HG丸ｺﾞｼｯｸM-PRO" w:hint="eastAsia"/>
          <w:szCs w:val="24"/>
        </w:rPr>
        <w:t>や開発業務受託機関</w:t>
      </w:r>
      <w:r w:rsidRPr="006527CA">
        <w:rPr>
          <w:rFonts w:ascii="HG丸ｺﾞｼｯｸM-PRO" w:eastAsia="HG丸ｺﾞｼｯｸM-PRO" w:hint="eastAsia"/>
          <w:szCs w:val="24"/>
        </w:rPr>
        <w:t>の</w:t>
      </w:r>
      <w:r>
        <w:rPr>
          <w:rFonts w:ascii="HG丸ｺﾞｼｯｸM-PRO" w:eastAsia="HG丸ｺﾞｼｯｸM-PRO" w:hint="eastAsia"/>
          <w:szCs w:val="24"/>
        </w:rPr>
        <w:t>担当者</w:t>
      </w:r>
      <w:r w:rsidRPr="006527CA">
        <w:rPr>
          <w:rFonts w:ascii="HG丸ｺﾞｼｯｸM-PRO" w:eastAsia="HG丸ｺﾞｼｯｸM-PRO" w:hint="eastAsia"/>
          <w:szCs w:val="24"/>
        </w:rPr>
        <w:t>、厚生労働省など規制当局の職員、当院の</w:t>
      </w:r>
      <w:r>
        <w:rPr>
          <w:rFonts w:ascii="HG丸ｺﾞｼｯｸM-PRO" w:eastAsia="HG丸ｺﾞｼｯｸM-PRO" w:hint="eastAsia"/>
          <w:szCs w:val="24"/>
        </w:rPr>
        <w:t>治験</w:t>
      </w:r>
      <w:r w:rsidRPr="006527CA">
        <w:rPr>
          <w:rFonts w:ascii="HG丸ｺﾞｼｯｸM-PRO" w:eastAsia="HG丸ｺﾞｼｯｸM-PRO" w:hint="eastAsia"/>
          <w:szCs w:val="24"/>
        </w:rPr>
        <w:t>審査委員会の委員など）が、あなたの診療に関する記録（他</w:t>
      </w:r>
      <w:r w:rsidR="00A9183D">
        <w:rPr>
          <w:rFonts w:ascii="HG丸ｺﾞｼｯｸM-PRO" w:eastAsia="HG丸ｺﾞｼｯｸM-PRO" w:hint="eastAsia"/>
          <w:szCs w:val="24"/>
        </w:rPr>
        <w:t>の診療</w:t>
      </w:r>
      <w:r w:rsidRPr="006527CA">
        <w:rPr>
          <w:rFonts w:ascii="HG丸ｺﾞｼｯｸM-PRO" w:eastAsia="HG丸ｺﾞｼｯｸM-PRO" w:hint="eastAsia"/>
          <w:szCs w:val="24"/>
        </w:rPr>
        <w:t>科分や治験参加以前の期間も含</w:t>
      </w:r>
      <w:r>
        <w:rPr>
          <w:rFonts w:ascii="HG丸ｺﾞｼｯｸM-PRO" w:eastAsia="HG丸ｺﾞｼｯｸM-PRO" w:hint="eastAsia"/>
          <w:szCs w:val="24"/>
        </w:rPr>
        <w:t>む</w:t>
      </w:r>
      <w:r w:rsidRPr="006527CA">
        <w:rPr>
          <w:rFonts w:ascii="HG丸ｺﾞｼｯｸM-PRO" w:eastAsia="HG丸ｺﾞｼｯｸM-PRO" w:hint="eastAsia"/>
          <w:szCs w:val="24"/>
        </w:rPr>
        <w:t>）を閲覧することになります。</w:t>
      </w:r>
      <w:r>
        <w:rPr>
          <w:rFonts w:ascii="HG丸ｺﾞｼｯｸM-PRO" w:eastAsia="HG丸ｺﾞｼｯｸM-PRO" w:hint="eastAsia"/>
          <w:szCs w:val="24"/>
        </w:rPr>
        <w:t>しかし、</w:t>
      </w:r>
      <w:r w:rsidRPr="006527CA">
        <w:rPr>
          <w:rFonts w:ascii="HG丸ｺﾞｼｯｸM-PRO" w:eastAsia="HG丸ｺﾞｼｯｸM-PRO" w:hint="eastAsia"/>
          <w:szCs w:val="24"/>
        </w:rPr>
        <w:t>このような場合でも、これらの関係者には守秘義務が課せられていますので、あなたのプライバシーにかかわる情報</w:t>
      </w:r>
      <w:r w:rsidRPr="006527CA">
        <w:rPr>
          <w:rFonts w:ascii="HG丸ｺﾞｼｯｸM-PRO" w:eastAsia="HG丸ｺﾞｼｯｸM-PRO" w:hint="eastAsia"/>
          <w:szCs w:val="24"/>
        </w:rPr>
        <w:lastRenderedPageBreak/>
        <w:t>は保護されます。</w:t>
      </w:r>
    </w:p>
    <w:p w14:paraId="2E035C48" w14:textId="77777777" w:rsidR="009C3166" w:rsidRPr="006527CA" w:rsidRDefault="009C3166" w:rsidP="002000E2">
      <w:pPr>
        <w:pStyle w:val="a0"/>
        <w:adjustRightInd/>
        <w:spacing w:line="360" w:lineRule="auto"/>
        <w:ind w:left="0" w:firstLineChars="100" w:firstLine="240"/>
        <w:rPr>
          <w:rFonts w:ascii="HG丸ｺﾞｼｯｸM-PRO" w:eastAsia="HG丸ｺﾞｼｯｸM-PRO"/>
          <w:szCs w:val="24"/>
        </w:rPr>
      </w:pPr>
      <w:r w:rsidRPr="006527CA">
        <w:rPr>
          <w:rFonts w:ascii="HG丸ｺﾞｼｯｸM-PRO" w:eastAsia="HG丸ｺﾞｼｯｸM-PRO" w:hint="eastAsia"/>
          <w:szCs w:val="24"/>
        </w:rPr>
        <w:t>あなたが他院や他</w:t>
      </w:r>
      <w:r w:rsidR="00A9183D">
        <w:rPr>
          <w:rFonts w:ascii="HG丸ｺﾞｼｯｸM-PRO" w:eastAsia="HG丸ｺﾞｼｯｸM-PRO" w:hint="eastAsia"/>
          <w:szCs w:val="24"/>
        </w:rPr>
        <w:t>の診療</w:t>
      </w:r>
      <w:r w:rsidRPr="006527CA">
        <w:rPr>
          <w:rFonts w:ascii="HG丸ｺﾞｼｯｸM-PRO" w:eastAsia="HG丸ｺﾞｼｯｸM-PRO" w:hint="eastAsia"/>
          <w:szCs w:val="24"/>
        </w:rPr>
        <w:t>科に受診されているもしくは受診される場合、あなたの安全</w:t>
      </w:r>
      <w:r>
        <w:rPr>
          <w:rFonts w:ascii="HG丸ｺﾞｼｯｸM-PRO" w:eastAsia="HG丸ｺﾞｼｯｸM-PRO" w:hint="eastAsia"/>
          <w:szCs w:val="24"/>
        </w:rPr>
        <w:t>を守るため、</w:t>
      </w:r>
      <w:r w:rsidRPr="006527CA">
        <w:rPr>
          <w:rFonts w:ascii="HG丸ｺﾞｼｯｸM-PRO" w:eastAsia="HG丸ｺﾞｼｯｸM-PRO" w:hint="eastAsia"/>
          <w:szCs w:val="24"/>
        </w:rPr>
        <w:t>治験による影響の有無を確認するために、治験に参加していることを担当医に連絡し、治療の内容（使用した薬など）について問い合わせをさせていただくことがあります。</w:t>
      </w:r>
    </w:p>
    <w:p w14:paraId="51F80475" w14:textId="77777777" w:rsidR="009C3166" w:rsidRPr="006527CA" w:rsidRDefault="009C3166" w:rsidP="002000E2">
      <w:pPr>
        <w:pStyle w:val="a0"/>
        <w:adjustRightInd/>
        <w:spacing w:line="360" w:lineRule="auto"/>
        <w:ind w:left="0" w:firstLineChars="100" w:firstLine="240"/>
        <w:rPr>
          <w:rFonts w:ascii="HG丸ｺﾞｼｯｸM-PRO" w:eastAsia="HG丸ｺﾞｼｯｸM-PRO"/>
          <w:szCs w:val="24"/>
        </w:rPr>
      </w:pPr>
      <w:r w:rsidRPr="006527CA">
        <w:rPr>
          <w:rFonts w:ascii="HG丸ｺﾞｼｯｸM-PRO" w:eastAsia="HG丸ｺﾞｼｯｸM-PRO" w:hint="eastAsia"/>
          <w:szCs w:val="24"/>
        </w:rPr>
        <w:t>なお、最後のページにあります同意文書に署名されますと、製薬会社</w:t>
      </w:r>
      <w:r>
        <w:rPr>
          <w:rFonts w:ascii="HG丸ｺﾞｼｯｸM-PRO" w:eastAsia="HG丸ｺﾞｼｯｸM-PRO" w:hint="eastAsia"/>
          <w:szCs w:val="24"/>
        </w:rPr>
        <w:t>など</w:t>
      </w:r>
      <w:r w:rsidRPr="006527CA">
        <w:rPr>
          <w:rFonts w:ascii="HG丸ｺﾞｼｯｸM-PRO" w:eastAsia="HG丸ｺﾞｼｯｸM-PRO" w:hint="eastAsia"/>
          <w:szCs w:val="24"/>
        </w:rPr>
        <w:t>の治験関係者による閲覧、および私たちが必要と判断したあなたの診療情報（治療内容など）を入手することについてご了解いただいたことになります。</w:t>
      </w:r>
    </w:p>
    <w:p w14:paraId="32CFCF3A" w14:textId="77777777" w:rsidR="009C3166" w:rsidRPr="006527CA" w:rsidRDefault="009C3166" w:rsidP="002000E2">
      <w:pPr>
        <w:pStyle w:val="a0"/>
        <w:adjustRightInd/>
        <w:spacing w:line="360" w:lineRule="auto"/>
        <w:ind w:left="0" w:firstLineChars="100" w:firstLine="240"/>
        <w:rPr>
          <w:rFonts w:ascii="HG丸ｺﾞｼｯｸM-PRO" w:eastAsia="HG丸ｺﾞｼｯｸM-PRO"/>
          <w:szCs w:val="24"/>
        </w:rPr>
      </w:pPr>
    </w:p>
    <w:p w14:paraId="694DABED" w14:textId="77777777" w:rsidR="009C3166" w:rsidRPr="007B4065" w:rsidRDefault="00D74A6C" w:rsidP="002000E2">
      <w:pPr>
        <w:pStyle w:val="a0"/>
        <w:adjustRightInd/>
        <w:spacing w:line="360" w:lineRule="auto"/>
        <w:ind w:left="0"/>
        <w:rPr>
          <w:rFonts w:ascii="HG丸ｺﾞｼｯｸM-PRO" w:eastAsia="HG丸ｺﾞｼｯｸM-PRO"/>
          <w:b/>
          <w:bCs/>
          <w:sz w:val="28"/>
        </w:rPr>
      </w:pPr>
      <w:r>
        <w:rPr>
          <w:rFonts w:ascii="HG丸ｺﾞｼｯｸM-PRO" w:eastAsia="HG丸ｺﾞｼｯｸM-PRO" w:hint="eastAsia"/>
          <w:b/>
          <w:bCs/>
          <w:sz w:val="28"/>
        </w:rPr>
        <w:t>１３</w:t>
      </w:r>
      <w:r w:rsidR="009C3166" w:rsidRPr="00C66A18">
        <w:rPr>
          <w:rFonts w:ascii="HG丸ｺﾞｼｯｸM-PRO" w:eastAsia="HG丸ｺﾞｼｯｸM-PRO" w:hint="eastAsia"/>
          <w:b/>
          <w:bCs/>
          <w:sz w:val="28"/>
        </w:rPr>
        <w:t>．治験への参加の自由と同意撤回の自由について</w:t>
      </w:r>
    </w:p>
    <w:p w14:paraId="63C9845A" w14:textId="77777777" w:rsidR="009C3166" w:rsidRPr="001B55E9" w:rsidRDefault="009C3166" w:rsidP="002000E2">
      <w:pPr>
        <w:pStyle w:val="a0"/>
        <w:adjustRightInd/>
        <w:spacing w:line="360" w:lineRule="auto"/>
        <w:ind w:left="0" w:firstLineChars="100" w:firstLine="240"/>
        <w:rPr>
          <w:rFonts w:ascii="HG丸ｺﾞｼｯｸM-PRO" w:eastAsia="HG丸ｺﾞｼｯｸM-PRO"/>
        </w:rPr>
      </w:pPr>
      <w:r w:rsidRPr="007B4065">
        <w:rPr>
          <w:rFonts w:ascii="HG丸ｺﾞｼｯｸM-PRO" w:eastAsia="HG丸ｺﾞｼｯｸM-PRO" w:hint="eastAsia"/>
        </w:rPr>
        <w:t>この治験に参加するかどうかについては、</w:t>
      </w:r>
      <w:r>
        <w:rPr>
          <w:rFonts w:ascii="HG丸ｺﾞｼｯｸM-PRO" w:eastAsia="HG丸ｺﾞｼｯｸM-PRO" w:hint="eastAsia"/>
        </w:rPr>
        <w:t>ご家族と相談するなどして十分に</w:t>
      </w:r>
      <w:r w:rsidRPr="007B4065">
        <w:rPr>
          <w:rFonts w:ascii="HG丸ｺﾞｼｯｸM-PRO" w:eastAsia="HG丸ｺﾞｼｯｸM-PRO" w:hint="eastAsia"/>
        </w:rPr>
        <w:t>考えていただき、あなた自身の自由な意思でお決めください。また、</w:t>
      </w:r>
      <w:r>
        <w:rPr>
          <w:rFonts w:ascii="HG丸ｺﾞｼｯｸM-PRO" w:eastAsia="HG丸ｺﾞｼｯｸM-PRO" w:hint="eastAsia"/>
        </w:rPr>
        <w:t>一度同意していただいた後でも、</w:t>
      </w:r>
      <w:r w:rsidRPr="007B4065">
        <w:rPr>
          <w:rFonts w:ascii="HG丸ｺﾞｼｯｸM-PRO" w:eastAsia="HG丸ｺﾞｼｯｸM-PRO" w:hint="eastAsia"/>
        </w:rPr>
        <w:t>いつでも</w:t>
      </w:r>
      <w:r>
        <w:rPr>
          <w:rFonts w:ascii="HG丸ｺﾞｼｯｸM-PRO" w:eastAsia="HG丸ｺﾞｼｯｸM-PRO" w:hint="eastAsia"/>
        </w:rPr>
        <w:t>自由に同意を撤回して治験への参加をやめることができますので、遠慮なく私たちに伝えてください。この治験に参加されなくても</w:t>
      </w:r>
      <w:r w:rsidRPr="007B4065">
        <w:rPr>
          <w:rFonts w:ascii="HG丸ｺﾞｼｯｸM-PRO" w:eastAsia="HG丸ｺﾞｼｯｸM-PRO" w:hint="eastAsia"/>
        </w:rPr>
        <w:t>、</w:t>
      </w:r>
      <w:r w:rsidR="000C5E3B" w:rsidRPr="002000E2">
        <w:rPr>
          <w:rFonts w:ascii="HG丸ｺﾞｼｯｸM-PRO" w:eastAsia="HG丸ｺﾞｼｯｸM-PRO" w:hint="eastAsia"/>
        </w:rPr>
        <w:t>あなたが</w:t>
      </w:r>
      <w:r w:rsidR="0022307D" w:rsidRPr="002000E2">
        <w:rPr>
          <w:rFonts w:ascii="HG丸ｺﾞｼｯｸM-PRO" w:eastAsia="HG丸ｺﾞｼｯｸM-PRO" w:hint="eastAsia"/>
        </w:rPr>
        <w:t>不利益を被ることは</w:t>
      </w:r>
      <w:r w:rsidRPr="00396B3D">
        <w:rPr>
          <w:rFonts w:ascii="HG丸ｺﾞｼｯｸM-PRO" w:eastAsia="HG丸ｺﾞｼｯｸM-PRO" w:hint="eastAsia"/>
        </w:rPr>
        <w:t>一切ありません</w:t>
      </w:r>
      <w:r w:rsidRPr="00BB6DE4">
        <w:rPr>
          <w:rFonts w:ascii="HG丸ｺﾞｼｯｸM-PRO" w:eastAsia="HG丸ｺﾞｼｯｸM-PRO" w:hint="eastAsia"/>
        </w:rPr>
        <w:t>。</w:t>
      </w:r>
    </w:p>
    <w:p w14:paraId="44E7680E" w14:textId="77777777" w:rsidR="0004000F" w:rsidRDefault="009C3166" w:rsidP="002000E2">
      <w:pPr>
        <w:pStyle w:val="a0"/>
        <w:adjustRightInd/>
        <w:spacing w:line="360" w:lineRule="auto"/>
        <w:ind w:left="0" w:firstLineChars="100" w:firstLine="240"/>
        <w:rPr>
          <w:rFonts w:ascii="HG丸ｺﾞｼｯｸM-PRO" w:eastAsia="HG丸ｺﾞｼｯｸM-PRO"/>
          <w:bCs/>
          <w:color w:val="0000FF"/>
          <w:szCs w:val="24"/>
        </w:rPr>
      </w:pPr>
      <w:r w:rsidRPr="001B55E9">
        <w:rPr>
          <w:rFonts w:ascii="HG丸ｺﾞｼｯｸM-PRO" w:eastAsia="HG丸ｺﾞｼｯｸM-PRO" w:hint="eastAsia"/>
        </w:rPr>
        <w:t>ただし、治験薬を使用された後に治験への参加をやめられる場合は、</w:t>
      </w:r>
      <w:r w:rsidR="003A1A39" w:rsidRPr="002000E2">
        <w:rPr>
          <w:rFonts w:ascii="HG丸ｺﾞｼｯｸM-PRO" w:eastAsia="HG丸ｺﾞｼｯｸM-PRO" w:hint="eastAsia"/>
        </w:rPr>
        <w:t>あなたの健康管理のために、必要に応じて適切な検査を受けていただき、医学的に問題がないかを確認させていただく場合があります。</w:t>
      </w:r>
      <w:r w:rsidRPr="00396B3D">
        <w:rPr>
          <w:rFonts w:ascii="HG丸ｺﾞｼｯｸM-PRO" w:eastAsia="HG丸ｺﾞｼｯｸM-PRO" w:hint="eastAsia"/>
        </w:rPr>
        <w:t>また、それまでに得られた結果</w:t>
      </w:r>
      <w:r w:rsidRPr="007B4065">
        <w:rPr>
          <w:rFonts w:ascii="HG丸ｺﾞｼｯｸM-PRO" w:eastAsia="HG丸ｺﾞｼｯｸM-PRO" w:hint="eastAsia"/>
        </w:rPr>
        <w:t>は、</w:t>
      </w:r>
      <w:r>
        <w:rPr>
          <w:rFonts w:ascii="HG丸ｺﾞｼｯｸM-PRO" w:eastAsia="HG丸ｺﾞｼｯｸM-PRO" w:hint="eastAsia"/>
        </w:rPr>
        <w:t>あらためて</w:t>
      </w:r>
      <w:r w:rsidRPr="007B4065">
        <w:rPr>
          <w:rFonts w:ascii="HG丸ｺﾞｼｯｸM-PRO" w:eastAsia="HG丸ｺﾞｼｯｸM-PRO" w:hint="eastAsia"/>
        </w:rPr>
        <w:t>承諾を得た上で使用させていただきます。</w:t>
      </w:r>
    </w:p>
    <w:p w14:paraId="7C8FC87C" w14:textId="77777777" w:rsidR="00391A1B" w:rsidRPr="002000E2" w:rsidRDefault="00C26F70" w:rsidP="002000E2">
      <w:pPr>
        <w:pStyle w:val="a0"/>
        <w:adjustRightInd/>
        <w:spacing w:line="360" w:lineRule="auto"/>
        <w:ind w:left="240" w:hangingChars="100" w:hanging="240"/>
        <w:rPr>
          <w:rFonts w:ascii="HG丸ｺﾞｼｯｸM-PRO" w:eastAsia="HG丸ｺﾞｼｯｸM-PRO"/>
          <w:bCs/>
          <w:color w:val="FF6600"/>
          <w:szCs w:val="24"/>
        </w:rPr>
      </w:pPr>
      <w:r w:rsidRPr="002000E2">
        <w:rPr>
          <w:rFonts w:ascii="HG丸ｺﾞｼｯｸM-PRO" w:eastAsia="HG丸ｺﾞｼｯｸM-PRO" w:hint="eastAsia"/>
          <w:bCs/>
          <w:color w:val="FF6600"/>
          <w:szCs w:val="24"/>
        </w:rPr>
        <w:t>※</w:t>
      </w:r>
      <w:r w:rsidR="00DB6688" w:rsidRPr="002000E2">
        <w:rPr>
          <w:rFonts w:ascii="HG丸ｺﾞｼｯｸM-PRO" w:eastAsia="HG丸ｺﾞｼｯｸM-PRO" w:hint="eastAsia"/>
          <w:bCs/>
          <w:color w:val="FF6600"/>
          <w:szCs w:val="24"/>
        </w:rPr>
        <w:t>「また、それまでに…</w:t>
      </w:r>
      <w:r w:rsidR="000A49ED">
        <w:rPr>
          <w:rFonts w:ascii="HG丸ｺﾞｼｯｸM-PRO" w:eastAsia="HG丸ｺﾞｼｯｸM-PRO" w:hint="eastAsia"/>
          <w:bCs/>
          <w:color w:val="FF6600"/>
          <w:szCs w:val="24"/>
        </w:rPr>
        <w:t>」以降は、各プロトコ</w:t>
      </w:r>
      <w:r w:rsidR="006D0475">
        <w:rPr>
          <w:rFonts w:ascii="HG丸ｺﾞｼｯｸM-PRO" w:eastAsia="HG丸ｺﾞｼｯｸM-PRO" w:hint="eastAsia"/>
          <w:bCs/>
          <w:color w:val="FF6600"/>
          <w:szCs w:val="24"/>
        </w:rPr>
        <w:t>ルの内容に合わせて変更してくださ</w:t>
      </w:r>
      <w:r w:rsidR="00F57CEB" w:rsidRPr="002000E2">
        <w:rPr>
          <w:rFonts w:ascii="HG丸ｺﾞｼｯｸM-PRO" w:eastAsia="HG丸ｺﾞｼｯｸM-PRO" w:hint="eastAsia"/>
          <w:bCs/>
          <w:color w:val="FF6600"/>
          <w:szCs w:val="24"/>
        </w:rPr>
        <w:t>い</w:t>
      </w:r>
      <w:r w:rsidR="0004000F" w:rsidRPr="002000E2">
        <w:rPr>
          <w:rFonts w:ascii="HG丸ｺﾞｼｯｸM-PRO" w:eastAsia="HG丸ｺﾞｼｯｸM-PRO" w:hint="eastAsia"/>
          <w:bCs/>
          <w:color w:val="FF6600"/>
          <w:szCs w:val="24"/>
        </w:rPr>
        <w:t>。</w:t>
      </w:r>
    </w:p>
    <w:p w14:paraId="4F4B283D" w14:textId="77777777" w:rsidR="00F57CEB" w:rsidRDefault="00F57CEB" w:rsidP="002000E2">
      <w:pPr>
        <w:pStyle w:val="a0"/>
        <w:adjustRightInd/>
        <w:spacing w:line="360" w:lineRule="auto"/>
        <w:ind w:left="0"/>
        <w:rPr>
          <w:rFonts w:ascii="HG丸ｺﾞｼｯｸM-PRO" w:eastAsia="HG丸ｺﾞｼｯｸM-PRO"/>
          <w:b/>
          <w:bCs/>
          <w:szCs w:val="24"/>
        </w:rPr>
      </w:pPr>
    </w:p>
    <w:p w14:paraId="11539ECE" w14:textId="77777777" w:rsidR="009C3166" w:rsidRDefault="00D74A6C" w:rsidP="002000E2">
      <w:pPr>
        <w:pStyle w:val="a0"/>
        <w:adjustRightInd/>
        <w:spacing w:line="360" w:lineRule="auto"/>
        <w:ind w:left="0"/>
        <w:rPr>
          <w:rFonts w:ascii="HG丸ｺﾞｼｯｸM-PRO" w:eastAsia="HG丸ｺﾞｼｯｸM-PRO"/>
          <w:b/>
          <w:bCs/>
          <w:sz w:val="28"/>
        </w:rPr>
      </w:pPr>
      <w:r>
        <w:rPr>
          <w:rFonts w:ascii="HG丸ｺﾞｼｯｸM-PRO" w:eastAsia="HG丸ｺﾞｼｯｸM-PRO" w:hint="eastAsia"/>
          <w:b/>
          <w:bCs/>
          <w:sz w:val="28"/>
        </w:rPr>
        <w:t>１４</w:t>
      </w:r>
      <w:r w:rsidR="009C3166" w:rsidRPr="005445BC">
        <w:rPr>
          <w:rFonts w:ascii="HG丸ｺﾞｼｯｸM-PRO" w:eastAsia="HG丸ｺﾞｼｯｸM-PRO" w:hint="eastAsia"/>
          <w:b/>
          <w:bCs/>
          <w:sz w:val="28"/>
        </w:rPr>
        <w:t>．あなたに守っていただきたいこと</w:t>
      </w:r>
    </w:p>
    <w:p w14:paraId="4FFFF4DD" w14:textId="77777777" w:rsidR="009C3166" w:rsidRPr="007B4065" w:rsidRDefault="009C3166" w:rsidP="002000E2">
      <w:pPr>
        <w:pStyle w:val="a0"/>
        <w:adjustRightInd/>
        <w:spacing w:line="360" w:lineRule="auto"/>
        <w:ind w:left="0" w:firstLineChars="100" w:firstLine="240"/>
        <w:rPr>
          <w:rFonts w:ascii="HG丸ｺﾞｼｯｸM-PRO" w:eastAsia="HG丸ｺﾞｼｯｸM-PRO"/>
        </w:rPr>
      </w:pPr>
      <w:r w:rsidRPr="007B4065">
        <w:rPr>
          <w:rFonts w:ascii="HG丸ｺﾞｼｯｸM-PRO" w:eastAsia="HG丸ｺﾞｼｯｸM-PRO" w:hint="eastAsia"/>
        </w:rPr>
        <w:t>この治験に参加していただける場合は、次のことをお守りください。</w:t>
      </w:r>
    </w:p>
    <w:p w14:paraId="2961ACAF" w14:textId="77777777" w:rsidR="009C3166" w:rsidRPr="002000E2" w:rsidRDefault="009C3166" w:rsidP="005D6212">
      <w:pPr>
        <w:pStyle w:val="a0"/>
        <w:numPr>
          <w:ilvl w:val="0"/>
          <w:numId w:val="23"/>
        </w:numPr>
        <w:adjustRightInd/>
        <w:spacing w:line="360" w:lineRule="auto"/>
        <w:ind w:left="240" w:hangingChars="100" w:hanging="240"/>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治験に参加している間は、</w:t>
      </w:r>
      <w:r w:rsidR="00044B5C">
        <w:rPr>
          <w:rFonts w:ascii="HG丸ｺﾞｼｯｸM-PRO" w:eastAsia="HG丸ｺﾞｼｯｸM-PRO" w:hAnsi="HG丸ｺﾞｼｯｸM-PRO" w:hint="eastAsia"/>
          <w:szCs w:val="24"/>
        </w:rPr>
        <w:t>規定の</w:t>
      </w:r>
      <w:r w:rsidR="007357EF">
        <w:rPr>
          <w:rFonts w:ascii="HG丸ｺﾞｼｯｸM-PRO" w:eastAsia="HG丸ｺﾞｼｯｸM-PRO" w:hAnsi="HG丸ｺﾞｼｯｸM-PRO" w:hint="eastAsia"/>
          <w:szCs w:val="24"/>
        </w:rPr>
        <w:t>スケジュールに従い、</w:t>
      </w:r>
      <w:r w:rsidRPr="002000E2">
        <w:rPr>
          <w:rFonts w:ascii="HG丸ｺﾞｼｯｸM-PRO" w:eastAsia="HG丸ｺﾞｼｯｸM-PRO" w:hAnsi="HG丸ｺﾞｼｯｸM-PRO" w:hint="eastAsia"/>
          <w:szCs w:val="24"/>
        </w:rPr>
        <w:t>診察、検査、投薬などを受けてください。もし、来院予定日に来院できない場合は、</w:t>
      </w:r>
      <w:r w:rsidR="006D0475">
        <w:rPr>
          <w:rFonts w:ascii="HG丸ｺﾞｼｯｸM-PRO" w:eastAsia="HG丸ｺﾞｼｯｸM-PRO" w:hAnsi="HG丸ｺﾞｼｯｸM-PRO" w:hint="eastAsia"/>
          <w:szCs w:val="24"/>
        </w:rPr>
        <w:t>許容範囲内で調整が可能</w:t>
      </w:r>
      <w:r w:rsidR="006D0475">
        <w:rPr>
          <w:rFonts w:ascii="HG丸ｺﾞｼｯｸM-PRO" w:eastAsia="HG丸ｺﾞｼｯｸM-PRO" w:hAnsi="HG丸ｺﾞｼｯｸM-PRO" w:hint="eastAsia"/>
          <w:szCs w:val="24"/>
        </w:rPr>
        <w:lastRenderedPageBreak/>
        <w:t>ですので</w:t>
      </w:r>
      <w:r w:rsidR="00044B5C">
        <w:rPr>
          <w:rFonts w:ascii="HG丸ｺﾞｼｯｸM-PRO" w:eastAsia="HG丸ｺﾞｼｯｸM-PRO" w:hAnsi="HG丸ｺﾞｼｯｸM-PRO" w:hint="eastAsia"/>
          <w:szCs w:val="24"/>
        </w:rPr>
        <w:t>私たちに</w:t>
      </w:r>
      <w:r w:rsidRPr="002000E2">
        <w:rPr>
          <w:rFonts w:ascii="HG丸ｺﾞｼｯｸM-PRO" w:eastAsia="HG丸ｺﾞｼｯｸM-PRO" w:hAnsi="HG丸ｺﾞｼｯｸM-PRO" w:hint="eastAsia"/>
          <w:szCs w:val="24"/>
        </w:rPr>
        <w:t>連絡してください。</w:t>
      </w:r>
    </w:p>
    <w:p w14:paraId="232A8CB8" w14:textId="77777777" w:rsidR="009C3166" w:rsidRPr="002000E2" w:rsidRDefault="009C3166" w:rsidP="002000E2">
      <w:pPr>
        <w:spacing w:line="360" w:lineRule="auto"/>
        <w:ind w:left="240" w:hangingChars="100" w:hanging="240"/>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②他の薬との組み合わせで薬の作用が強まったり弱まったりすることがありますので、普段服用している薬や､他の病院から</w:t>
      </w:r>
      <w:r w:rsidR="00044B5C">
        <w:rPr>
          <w:rFonts w:ascii="HG丸ｺﾞｼｯｸM-PRO" w:eastAsia="HG丸ｺﾞｼｯｸM-PRO" w:hAnsi="HG丸ｺﾞｼｯｸM-PRO" w:hint="eastAsia"/>
          <w:sz w:val="24"/>
        </w:rPr>
        <w:t>処方されている</w:t>
      </w:r>
      <w:r w:rsidRPr="002000E2">
        <w:rPr>
          <w:rFonts w:ascii="HG丸ｺﾞｼｯｸM-PRO" w:eastAsia="HG丸ｺﾞｼｯｸM-PRO" w:hAnsi="HG丸ｺﾞｼｯｸM-PRO" w:hint="eastAsia"/>
          <w:sz w:val="24"/>
        </w:rPr>
        <w:t>薬がある場合には､治験に参加される前に必ず私たちに伝えてください。</w:t>
      </w:r>
    </w:p>
    <w:p w14:paraId="32652BD6" w14:textId="3724112C" w:rsidR="009C3166" w:rsidRPr="002000E2" w:rsidRDefault="009C3166" w:rsidP="002000E2">
      <w:pPr>
        <w:pStyle w:val="a0"/>
        <w:adjustRightInd/>
        <w:spacing w:line="360" w:lineRule="auto"/>
        <w:ind w:leftChars="100" w:left="210"/>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また、治験中に他</w:t>
      </w:r>
      <w:r w:rsidR="00044B5C">
        <w:rPr>
          <w:rFonts w:ascii="HG丸ｺﾞｼｯｸM-PRO" w:eastAsia="HG丸ｺﾞｼｯｸM-PRO" w:hAnsi="HG丸ｺﾞｼｯｸM-PRO" w:hint="eastAsia"/>
          <w:szCs w:val="24"/>
        </w:rPr>
        <w:t>の診療</w:t>
      </w:r>
      <w:r w:rsidR="007A6446">
        <w:rPr>
          <w:rFonts w:ascii="HG丸ｺﾞｼｯｸM-PRO" w:eastAsia="HG丸ｺﾞｼｯｸM-PRO" w:hAnsi="HG丸ｺﾞｼｯｸM-PRO" w:hint="eastAsia"/>
          <w:szCs w:val="24"/>
        </w:rPr>
        <w:t>科や他</w:t>
      </w:r>
      <w:r w:rsidRPr="002000E2">
        <w:rPr>
          <w:rFonts w:ascii="HG丸ｺﾞｼｯｸM-PRO" w:eastAsia="HG丸ｺﾞｼｯｸM-PRO" w:hAnsi="HG丸ｺﾞｼｯｸM-PRO" w:hint="eastAsia"/>
          <w:szCs w:val="24"/>
        </w:rPr>
        <w:t>院で治療を受ける場合や新たに薬を使用される場合は、事前に私たちに相談してください。緊急の場合は、同意をいただいた後にお渡しする「治験参加カード」</w:t>
      </w:r>
      <w:r w:rsidR="006D0475">
        <w:rPr>
          <w:rFonts w:ascii="HG丸ｺﾞｼｯｸM-PRO" w:eastAsia="HG丸ｺﾞｼｯｸM-PRO" w:hAnsi="HG丸ｺﾞｼｯｸM-PRO" w:hint="eastAsia"/>
          <w:szCs w:val="24"/>
        </w:rPr>
        <w:t>または、お薬手帳</w:t>
      </w:r>
      <w:r w:rsidRPr="002000E2">
        <w:rPr>
          <w:rFonts w:ascii="HG丸ｺﾞｼｯｸM-PRO" w:eastAsia="HG丸ｺﾞｼｯｸM-PRO" w:hAnsi="HG丸ｺﾞｼｯｸM-PRO" w:hint="eastAsia"/>
          <w:szCs w:val="24"/>
        </w:rPr>
        <w:t>を必ず医師または看護師、薬剤師にお見せください。</w:t>
      </w:r>
    </w:p>
    <w:p w14:paraId="6E4F8509" w14:textId="7DB390A9" w:rsidR="002A5880" w:rsidRDefault="002A5880" w:rsidP="002000E2">
      <w:pPr>
        <w:spacing w:line="360" w:lineRule="auto"/>
        <w:ind w:left="240" w:hangingChars="100" w:hanging="240"/>
        <w:rPr>
          <w:rFonts w:ascii="HG丸ｺﾞｼｯｸM-PRO" w:eastAsia="HG丸ｺﾞｼｯｸM-PRO" w:hAnsi="HG丸ｺﾞｼｯｸM-PRO"/>
          <w:color w:val="FF6600"/>
          <w:sz w:val="24"/>
        </w:rPr>
      </w:pPr>
      <w:r w:rsidRPr="002000E2">
        <w:rPr>
          <w:rFonts w:ascii="HG丸ｺﾞｼｯｸM-PRO" w:eastAsia="HG丸ｺﾞｼｯｸM-PRO" w:hAnsi="HG丸ｺﾞｼｯｸM-PRO" w:hint="eastAsia"/>
          <w:sz w:val="24"/>
        </w:rPr>
        <w:t>③本治験薬は、</w:t>
      </w:r>
      <w:r w:rsidRPr="002000E2">
        <w:rPr>
          <w:rFonts w:ascii="HG丸ｺﾞｼｯｸM-PRO" w:eastAsia="HG丸ｺﾞｼｯｸM-PRO" w:hAnsi="HG丸ｺﾞｼｯｸM-PRO" w:hint="eastAsia"/>
          <w:bCs/>
          <w:sz w:val="24"/>
        </w:rPr>
        <w:t>胎児に対する安全性は確立</w:t>
      </w:r>
      <w:r w:rsidR="007357EF">
        <w:rPr>
          <w:rFonts w:ascii="HG丸ｺﾞｼｯｸM-PRO" w:eastAsia="HG丸ｺﾞｼｯｸM-PRO" w:hAnsi="HG丸ｺﾞｼｯｸM-PRO" w:hint="eastAsia"/>
          <w:bCs/>
          <w:sz w:val="24"/>
        </w:rPr>
        <w:t>されて</w:t>
      </w:r>
      <w:r w:rsidRPr="002000E2">
        <w:rPr>
          <w:rFonts w:ascii="HG丸ｺﾞｼｯｸM-PRO" w:eastAsia="HG丸ｺﾞｼｯｸM-PRO" w:hAnsi="HG丸ｺﾞｼｯｸM-PRO" w:hint="eastAsia"/>
          <w:bCs/>
          <w:sz w:val="24"/>
        </w:rPr>
        <w:t>いません。治験期間中は適切な避妊</w:t>
      </w:r>
      <w:r w:rsidRPr="002000E2">
        <w:rPr>
          <w:rFonts w:ascii="HG丸ｺﾞｼｯｸM-PRO" w:eastAsia="HG丸ｺﾞｼｯｸM-PRO" w:hAnsi="HG丸ｺﾞｼｯｸM-PRO" w:hint="eastAsia"/>
          <w:sz w:val="24"/>
        </w:rPr>
        <w:t>をしてください</w:t>
      </w:r>
      <w:r w:rsidR="006A471B" w:rsidRPr="003F4830">
        <w:rPr>
          <w:rFonts w:ascii="HG丸ｺﾞｼｯｸM-PRO" w:eastAsia="HG丸ｺﾞｼｯｸM-PRO" w:hAnsi="HG丸ｺﾞｼｯｸM-PRO" w:hint="eastAsia"/>
          <w:color w:val="FF6600"/>
          <w:sz w:val="24"/>
        </w:rPr>
        <w:t>（プロトコルにある内容を詳しく記載してください）</w:t>
      </w:r>
      <w:r w:rsidRPr="002000E2">
        <w:rPr>
          <w:rFonts w:ascii="HG丸ｺﾞｼｯｸM-PRO" w:eastAsia="HG丸ｺﾞｼｯｸM-PRO" w:hAnsi="HG丸ｺﾞｼｯｸM-PRO" w:hint="eastAsia"/>
          <w:sz w:val="24"/>
        </w:rPr>
        <w:t>。</w:t>
      </w:r>
    </w:p>
    <w:p w14:paraId="7BAF915E" w14:textId="77777777" w:rsidR="00023E87" w:rsidRPr="00023E87" w:rsidRDefault="00023E87" w:rsidP="002000E2">
      <w:pPr>
        <w:spacing w:line="360" w:lineRule="auto"/>
        <w:ind w:left="240" w:hangingChars="100" w:hanging="240"/>
        <w:rPr>
          <w:rFonts w:ascii="HG丸ｺﾞｼｯｸM-PRO" w:eastAsia="HG丸ｺﾞｼｯｸM-PRO" w:hAnsi="HG丸ｺﾞｼｯｸM-PRO"/>
          <w:color w:val="FF6600"/>
          <w:sz w:val="24"/>
        </w:rPr>
      </w:pPr>
      <w:r w:rsidRPr="00023E87">
        <w:rPr>
          <w:rFonts w:ascii="HG丸ｺﾞｼｯｸM-PRO" w:eastAsia="HG丸ｺﾞｼｯｸM-PRO" w:hAnsi="HG丸ｺﾞｼｯｸM-PRO" w:hint="eastAsia"/>
          <w:color w:val="FF6600"/>
          <w:sz w:val="24"/>
        </w:rPr>
        <w:t>※③の被験者もしくは被験者のパートナーが妊娠した場合の追跡調査の文章については、被験者のパートナーが妊娠した場合も追跡調査を行うのか、追跡調査期間は出産まででよいのか、追跡調査の同意を再度得るのか（同意は口頭か文書か）、母子の診療録直接閲覧を行うのかなどに応じて、適宜変更してください。</w:t>
      </w:r>
    </w:p>
    <w:p w14:paraId="1968C0F5" w14:textId="6CC18EC4" w:rsidR="009C3166" w:rsidRPr="002000E2" w:rsidRDefault="009C3166" w:rsidP="002000E2">
      <w:pPr>
        <w:pStyle w:val="a0"/>
        <w:adjustRightInd/>
        <w:spacing w:line="360" w:lineRule="auto"/>
        <w:ind w:left="240" w:hangingChars="100" w:hanging="240"/>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④治験に参加している間は、毎日、必ず服薬</w:t>
      </w:r>
      <w:r w:rsidR="00044B5C">
        <w:rPr>
          <w:rFonts w:ascii="HG丸ｺﾞｼｯｸM-PRO" w:eastAsia="HG丸ｺﾞｼｯｸM-PRO" w:hAnsi="HG丸ｺﾞｼｯｸM-PRO" w:hint="eastAsia"/>
          <w:szCs w:val="24"/>
        </w:rPr>
        <w:t>日誌</w:t>
      </w:r>
      <w:r w:rsidR="00044B5C" w:rsidRPr="00044B5C">
        <w:rPr>
          <w:rFonts w:ascii="HG丸ｺﾞｼｯｸM-PRO" w:eastAsia="HG丸ｺﾞｼｯｸM-PRO" w:hAnsi="HG丸ｺﾞｼｯｸM-PRO" w:hint="eastAsia"/>
          <w:szCs w:val="24"/>
        </w:rPr>
        <w:t>に記録してください</w:t>
      </w:r>
      <w:r w:rsidR="00641F01" w:rsidRPr="002000E2">
        <w:rPr>
          <w:rFonts w:ascii="HG丸ｺﾞｼｯｸM-PRO" w:eastAsia="HG丸ｺﾞｼｯｸM-PRO" w:hAnsi="HG丸ｺﾞｼｯｸM-PRO" w:hint="eastAsia"/>
          <w:color w:val="FF6600"/>
          <w:szCs w:val="24"/>
        </w:rPr>
        <w:t>（服薬日誌が有る場合）</w:t>
      </w:r>
      <w:r w:rsidR="00E75F67" w:rsidRPr="00044B5C">
        <w:rPr>
          <w:rFonts w:ascii="HG丸ｺﾞｼｯｸM-PRO" w:eastAsia="HG丸ｺﾞｼｯｸM-PRO" w:hAnsi="HG丸ｺﾞｼｯｸM-PRO" w:hint="eastAsia"/>
          <w:szCs w:val="24"/>
        </w:rPr>
        <w:t>。</w:t>
      </w:r>
    </w:p>
    <w:p w14:paraId="62BF2994" w14:textId="588EDA48" w:rsidR="005D6517" w:rsidRDefault="009C3166" w:rsidP="002000E2">
      <w:pPr>
        <w:pStyle w:val="a0"/>
        <w:adjustRightInd/>
        <w:spacing w:line="360" w:lineRule="auto"/>
        <w:ind w:left="240" w:hangingChars="100" w:hanging="240"/>
        <w:rPr>
          <w:rFonts w:ascii="HG丸ｺﾞｼｯｸM-PRO" w:eastAsia="HG丸ｺﾞｼｯｸM-PRO" w:hAnsi="HG丸ｺﾞｼｯｸM-PRO"/>
          <w:color w:val="FF6600"/>
          <w:szCs w:val="24"/>
        </w:rPr>
      </w:pPr>
      <w:r w:rsidRPr="002000E2">
        <w:rPr>
          <w:rFonts w:ascii="HG丸ｺﾞｼｯｸM-PRO" w:eastAsia="HG丸ｺﾞｼｯｸM-PRO" w:hAnsi="HG丸ｺﾞｼｯｸM-PRO" w:hint="eastAsia"/>
          <w:szCs w:val="24"/>
        </w:rPr>
        <w:t>⑤来院</w:t>
      </w:r>
      <w:r w:rsidR="007357EF">
        <w:rPr>
          <w:rFonts w:ascii="HG丸ｺﾞｼｯｸM-PRO" w:eastAsia="HG丸ｺﾞｼｯｸM-PRO" w:hAnsi="HG丸ｺﾞｼｯｸM-PRO" w:hint="eastAsia"/>
          <w:szCs w:val="24"/>
        </w:rPr>
        <w:t>される</w:t>
      </w:r>
      <w:r w:rsidRPr="002000E2">
        <w:rPr>
          <w:rFonts w:ascii="HG丸ｺﾞｼｯｸM-PRO" w:eastAsia="HG丸ｺﾞｼｯｸM-PRO" w:hAnsi="HG丸ｺﾞｼｯｸM-PRO" w:hint="eastAsia"/>
          <w:szCs w:val="24"/>
        </w:rPr>
        <w:t>際には、必ず服薬</w:t>
      </w:r>
      <w:r w:rsidR="00044B5C">
        <w:rPr>
          <w:rFonts w:ascii="HG丸ｺﾞｼｯｸM-PRO" w:eastAsia="HG丸ｺﾞｼｯｸM-PRO" w:hAnsi="HG丸ｺﾞｼｯｸM-PRO" w:hint="eastAsia"/>
          <w:szCs w:val="24"/>
        </w:rPr>
        <w:t>日誌</w:t>
      </w:r>
      <w:r w:rsidR="00044B5C" w:rsidRPr="00044B5C">
        <w:rPr>
          <w:rFonts w:ascii="HG丸ｺﾞｼｯｸM-PRO" w:eastAsia="HG丸ｺﾞｼｯｸM-PRO" w:hAnsi="HG丸ｺﾞｼｯｸM-PRO" w:hint="eastAsia"/>
          <w:szCs w:val="24"/>
        </w:rPr>
        <w:t>と残った治験薬をお持ちください。治験薬は回収させていただきます</w:t>
      </w:r>
      <w:r w:rsidR="005A3F35" w:rsidRPr="002000E2">
        <w:rPr>
          <w:rFonts w:ascii="HG丸ｺﾞｼｯｸM-PRO" w:eastAsia="HG丸ｺﾞｼｯｸM-PRO" w:hAnsi="HG丸ｺﾞｼｯｸM-PRO" w:hint="eastAsia"/>
          <w:color w:val="FF6600"/>
          <w:szCs w:val="24"/>
        </w:rPr>
        <w:t>（服薬日</w:t>
      </w:r>
      <w:r w:rsidR="005A3F35" w:rsidRPr="003C631F">
        <w:rPr>
          <w:rFonts w:ascii="HG丸ｺﾞｼｯｸM-PRO" w:eastAsia="HG丸ｺﾞｼｯｸM-PRO" w:hAnsi="HG丸ｺﾞｼｯｸM-PRO" w:hint="eastAsia"/>
          <w:color w:val="FF6600"/>
          <w:szCs w:val="24"/>
        </w:rPr>
        <w:t>誌が有る</w:t>
      </w:r>
      <w:r w:rsidR="005A3F35" w:rsidRPr="002000E2">
        <w:rPr>
          <w:rFonts w:ascii="HG丸ｺﾞｼｯｸM-PRO" w:eastAsia="HG丸ｺﾞｼｯｸM-PRO" w:hAnsi="HG丸ｺﾞｼｯｸM-PRO" w:hint="eastAsia"/>
          <w:color w:val="FF6600"/>
          <w:szCs w:val="24"/>
        </w:rPr>
        <w:t>場合）</w:t>
      </w:r>
      <w:r w:rsidR="00E75F67" w:rsidRPr="00044B5C">
        <w:rPr>
          <w:rFonts w:ascii="HG丸ｺﾞｼｯｸM-PRO" w:eastAsia="HG丸ｺﾞｼｯｸM-PRO" w:hAnsi="HG丸ｺﾞｼｯｸM-PRO" w:hint="eastAsia"/>
          <w:szCs w:val="24"/>
        </w:rPr>
        <w:t>。</w:t>
      </w:r>
    </w:p>
    <w:p w14:paraId="5AAB03E8" w14:textId="77777777" w:rsidR="00C10D86" w:rsidRPr="00C10D86" w:rsidRDefault="00C10D86" w:rsidP="002000E2">
      <w:pPr>
        <w:pStyle w:val="a0"/>
        <w:adjustRightInd/>
        <w:spacing w:line="360" w:lineRule="auto"/>
        <w:ind w:left="240" w:hangingChars="100" w:hanging="240"/>
        <w:rPr>
          <w:rFonts w:ascii="HG丸ｺﾞｼｯｸM-PRO" w:eastAsia="HG丸ｺﾞｼｯｸM-PRO" w:hAnsi="HG丸ｺﾞｼｯｸM-PRO"/>
          <w:szCs w:val="24"/>
        </w:rPr>
      </w:pPr>
      <w:r w:rsidRPr="00C10D86">
        <w:rPr>
          <w:rFonts w:ascii="HG丸ｺﾞｼｯｸM-PRO" w:eastAsia="HG丸ｺﾞｼｯｸM-PRO" w:hAnsi="HG丸ｺﾞｼｯｸM-PRO" w:hint="eastAsia"/>
          <w:szCs w:val="24"/>
        </w:rPr>
        <w:t>⑥</w:t>
      </w:r>
      <w:r>
        <w:rPr>
          <w:rFonts w:ascii="HG丸ｺﾞｼｯｸM-PRO" w:eastAsia="HG丸ｺﾞｼｯｸM-PRO" w:hAnsi="HG丸ｺﾞｼｯｸM-PRO" w:hint="eastAsia"/>
          <w:szCs w:val="24"/>
        </w:rPr>
        <w:t>渡航される場合は</w:t>
      </w:r>
      <w:r w:rsidR="00A43AAA">
        <w:rPr>
          <w:rFonts w:ascii="HG丸ｺﾞｼｯｸM-PRO" w:eastAsia="HG丸ｺﾞｼｯｸM-PRO" w:hAnsi="HG丸ｺﾞｼｯｸM-PRO" w:hint="eastAsia"/>
          <w:szCs w:val="24"/>
        </w:rPr>
        <w:t>、</w:t>
      </w:r>
      <w:r w:rsidR="00023E87">
        <w:rPr>
          <w:rFonts w:ascii="HG丸ｺﾞｼｯｸM-PRO" w:eastAsia="HG丸ｺﾞｼｯｸM-PRO" w:hAnsi="HG丸ｺﾞｼｯｸM-PRO" w:hint="eastAsia"/>
          <w:szCs w:val="24"/>
        </w:rPr>
        <w:t>事前に</w:t>
      </w:r>
      <w:r>
        <w:rPr>
          <w:rFonts w:ascii="HG丸ｺﾞｼｯｸM-PRO" w:eastAsia="HG丸ｺﾞｼｯｸM-PRO" w:hAnsi="HG丸ｺﾞｼｯｸM-PRO" w:hint="eastAsia"/>
          <w:szCs w:val="24"/>
        </w:rPr>
        <w:t>臨床研究コーディネーターへご連絡ください。</w:t>
      </w:r>
    </w:p>
    <w:p w14:paraId="6DC1BFC2" w14:textId="05A487EC" w:rsidR="00767B62" w:rsidRDefault="00767B62" w:rsidP="00FF2108">
      <w:pPr>
        <w:pStyle w:val="a0"/>
        <w:adjustRightInd/>
        <w:spacing w:line="360" w:lineRule="auto"/>
        <w:ind w:left="240" w:hangingChars="100" w:hanging="240"/>
        <w:rPr>
          <w:rFonts w:ascii="HG丸ｺﾞｼｯｸM-PRO" w:eastAsia="HG丸ｺﾞｼｯｸM-PRO" w:hAnsi="HG丸ｺﾞｼｯｸM-PRO"/>
          <w:color w:val="FF6600"/>
          <w:szCs w:val="24"/>
        </w:rPr>
      </w:pPr>
      <w:r w:rsidRPr="00827B60">
        <w:rPr>
          <w:rFonts w:ascii="HG丸ｺﾞｼｯｸM-PRO" w:eastAsia="HG丸ｺﾞｼｯｸM-PRO" w:hAnsi="HG丸ｺﾞｼｯｸM-PRO" w:hint="eastAsia"/>
          <w:szCs w:val="24"/>
        </w:rPr>
        <w:t>⑦治験参加中は、「治験参加カード」「災害時治験カード」及びお薬手帳を携帯するようにして下さい。災害時には、「災害時治験カード」の記載内容を参考に冷静な対応を心掛けてください</w:t>
      </w:r>
      <w:r w:rsidRPr="004B5A17">
        <w:rPr>
          <w:rFonts w:ascii="HG丸ｺﾞｼｯｸM-PRO" w:eastAsia="HG丸ｺﾞｼｯｸM-PRO" w:hAnsi="HG丸ｺﾞｼｯｸM-PRO" w:hint="eastAsia"/>
          <w:color w:val="ED7D31" w:themeColor="accent2"/>
          <w:szCs w:val="24"/>
        </w:rPr>
        <w:t>（外来通院の治験の場合）</w:t>
      </w:r>
      <w:r w:rsidR="00E75F67" w:rsidRPr="00827B60">
        <w:rPr>
          <w:rFonts w:ascii="HG丸ｺﾞｼｯｸM-PRO" w:eastAsia="HG丸ｺﾞｼｯｸM-PRO" w:hAnsi="HG丸ｺﾞｼｯｸM-PRO" w:hint="eastAsia"/>
          <w:szCs w:val="24"/>
        </w:rPr>
        <w:t>。</w:t>
      </w:r>
    </w:p>
    <w:p w14:paraId="6DD361AF" w14:textId="77777777" w:rsidR="00F57CEB" w:rsidRDefault="00F57CEB" w:rsidP="002000E2">
      <w:pPr>
        <w:pStyle w:val="a0"/>
        <w:adjustRightInd/>
        <w:spacing w:line="360" w:lineRule="auto"/>
        <w:ind w:left="0"/>
        <w:rPr>
          <w:rFonts w:ascii="HG丸ｺﾞｼｯｸM-PRO" w:eastAsia="HG丸ｺﾞｼｯｸM-PRO" w:hAnsi="HG丸ｺﾞｼｯｸM-PRO"/>
          <w:szCs w:val="24"/>
        </w:rPr>
      </w:pPr>
    </w:p>
    <w:p w14:paraId="73F01C8D" w14:textId="77777777" w:rsidR="00D510CF" w:rsidRPr="002000E2" w:rsidRDefault="00D74A6C" w:rsidP="002000E2">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b/>
          <w:sz w:val="28"/>
        </w:rPr>
        <w:t>１５</w:t>
      </w:r>
      <w:r w:rsidR="00D510CF" w:rsidRPr="002000E2">
        <w:rPr>
          <w:rFonts w:ascii="HG丸ｺﾞｼｯｸM-PRO" w:eastAsia="HG丸ｺﾞｼｯｸM-PRO" w:hAnsi="HG丸ｺﾞｼｯｸM-PRO" w:hint="eastAsia"/>
          <w:b/>
          <w:sz w:val="28"/>
        </w:rPr>
        <w:t>．治験審査委員会について</w:t>
      </w:r>
    </w:p>
    <w:p w14:paraId="5D844329" w14:textId="77777777" w:rsidR="005C6AC5" w:rsidRPr="0005237C" w:rsidRDefault="007A3C8E" w:rsidP="002000E2">
      <w:pPr>
        <w:spacing w:afterLines="50" w:after="180" w:line="360" w:lineRule="auto"/>
        <w:ind w:firstLineChars="100" w:firstLine="240"/>
        <w:rPr>
          <w:rFonts w:ascii="HG丸ｺﾞｼｯｸM-PRO" w:eastAsia="HG丸ｺﾞｼｯｸM-PRO" w:hAnsi="HG丸ｺﾞｼｯｸM-PRO"/>
          <w:color w:val="000000"/>
          <w:sz w:val="24"/>
        </w:rPr>
      </w:pPr>
      <w:r w:rsidRPr="00DB2D7B">
        <w:rPr>
          <w:rFonts w:ascii="HG丸ｺﾞｼｯｸM-PRO" w:eastAsia="HG丸ｺﾞｼｯｸM-PRO" w:hAnsi="HG丸ｺﾞｼｯｸM-PRO" w:hint="eastAsia"/>
          <w:color w:val="000000"/>
          <w:sz w:val="24"/>
        </w:rPr>
        <w:t>「治験審査委員会」とは、病院長から依頼されて次のようなことを審査する委員会です。病院長は、治験審査委員会の審査結果にもとづいて、当病院で治験を行うかど</w:t>
      </w:r>
      <w:r w:rsidRPr="00DB2D7B">
        <w:rPr>
          <w:rFonts w:ascii="HG丸ｺﾞｼｯｸM-PRO" w:eastAsia="HG丸ｺﾞｼｯｸM-PRO" w:hAnsi="HG丸ｺﾞｼｯｸM-PRO" w:hint="eastAsia"/>
          <w:color w:val="000000"/>
          <w:sz w:val="24"/>
        </w:rPr>
        <w:lastRenderedPageBreak/>
        <w:t>うかを決めます。</w:t>
      </w:r>
    </w:p>
    <w:p w14:paraId="36115223" w14:textId="77777777" w:rsidR="005C6AC5" w:rsidRPr="00DB2D7B" w:rsidRDefault="002C4B28" w:rsidP="002000E2">
      <w:pPr>
        <w:spacing w:line="360" w:lineRule="auto"/>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①治験が患者さん</w:t>
      </w:r>
      <w:r w:rsidR="007A3C8E" w:rsidRPr="00E9641B">
        <w:rPr>
          <w:rFonts w:ascii="HG丸ｺﾞｼｯｸM-PRO" w:eastAsia="HG丸ｺﾞｼｯｸM-PRO" w:hAnsi="HG丸ｺﾞｼｯｸM-PRO" w:hint="eastAsia"/>
          <w:color w:val="000000"/>
          <w:sz w:val="24"/>
        </w:rPr>
        <w:t>の安全やプライバシーなどを守って行われる計画になってい</w:t>
      </w:r>
      <w:r w:rsidR="00156A4C" w:rsidRPr="00156A4C">
        <w:rPr>
          <w:rFonts w:ascii="HG丸ｺﾞｼｯｸM-PRO" w:eastAsia="HG丸ｺﾞｼｯｸM-PRO" w:hAnsi="HG丸ｺﾞｼｯｸM-PRO" w:hint="eastAsia"/>
          <w:color w:val="000000"/>
          <w:sz w:val="24"/>
        </w:rPr>
        <w:t>るか。</w:t>
      </w:r>
    </w:p>
    <w:p w14:paraId="5188E52D" w14:textId="77777777" w:rsidR="007A3C8E" w:rsidRPr="0005237C" w:rsidRDefault="007A3C8E" w:rsidP="002000E2">
      <w:pPr>
        <w:spacing w:line="360" w:lineRule="auto"/>
        <w:rPr>
          <w:rFonts w:ascii="HG丸ｺﾞｼｯｸM-PRO" w:eastAsia="HG丸ｺﾞｼｯｸM-PRO" w:hAnsi="HG丸ｺﾞｼｯｸM-PRO"/>
          <w:color w:val="000000"/>
          <w:sz w:val="24"/>
        </w:rPr>
      </w:pPr>
      <w:r w:rsidRPr="0005237C">
        <w:rPr>
          <w:rFonts w:ascii="HG丸ｺﾞｼｯｸM-PRO" w:eastAsia="HG丸ｺﾞｼｯｸM-PRO" w:hAnsi="HG丸ｺﾞｼｯｸM-PRO" w:hint="eastAsia"/>
          <w:color w:val="000000"/>
          <w:sz w:val="24"/>
        </w:rPr>
        <w:t>②治験を行う医師の資格など、この治験を当病院で行うことができるか</w:t>
      </w:r>
      <w:r w:rsidR="0000450C">
        <w:rPr>
          <w:rFonts w:ascii="HG丸ｺﾞｼｯｸM-PRO" w:eastAsia="HG丸ｺﾞｼｯｸM-PRO" w:hAnsi="HG丸ｺﾞｼｯｸM-PRO" w:hint="eastAsia"/>
          <w:color w:val="000000"/>
          <w:sz w:val="24"/>
        </w:rPr>
        <w:t>。</w:t>
      </w:r>
      <w:r w:rsidRPr="00DB2D7B">
        <w:rPr>
          <w:rFonts w:ascii="HG丸ｺﾞｼｯｸM-PRO" w:eastAsia="HG丸ｺﾞｼｯｸM-PRO" w:hAnsi="HG丸ｺﾞｼｯｸM-PRO" w:hint="eastAsia"/>
          <w:color w:val="000000"/>
          <w:sz w:val="24"/>
        </w:rPr>
        <w:t xml:space="preserve">　</w:t>
      </w:r>
    </w:p>
    <w:p w14:paraId="0BCCCEBC" w14:textId="77777777" w:rsidR="007A3C8E" w:rsidRPr="00DB2D7B" w:rsidRDefault="002C4B28" w:rsidP="002000E2">
      <w:pPr>
        <w:spacing w:line="360" w:lineRule="auto"/>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③参加される患者さん</w:t>
      </w:r>
      <w:r w:rsidR="007A3C8E" w:rsidRPr="0005237C">
        <w:rPr>
          <w:rFonts w:ascii="HG丸ｺﾞｼｯｸM-PRO" w:eastAsia="HG丸ｺﾞｼｯｸM-PRO" w:hAnsi="HG丸ｺﾞｼｯｸM-PRO" w:hint="eastAsia"/>
          <w:color w:val="000000"/>
          <w:sz w:val="24"/>
        </w:rPr>
        <w:t>に治験の内容をきちんと説明でき</w:t>
      </w:r>
      <w:r w:rsidR="007A3C8E" w:rsidRPr="00E9641B">
        <w:rPr>
          <w:rFonts w:ascii="HG丸ｺﾞｼｯｸM-PRO" w:eastAsia="HG丸ｺﾞｼｯｸM-PRO" w:hAnsi="HG丸ｺﾞｼｯｸM-PRO" w:hint="eastAsia"/>
          <w:color w:val="000000"/>
          <w:sz w:val="24"/>
        </w:rPr>
        <w:t>るよ</w:t>
      </w:r>
      <w:r w:rsidR="007A3C8E" w:rsidRPr="00AA5CF3">
        <w:rPr>
          <w:rFonts w:ascii="HG丸ｺﾞｼｯｸM-PRO" w:eastAsia="HG丸ｺﾞｼｯｸM-PRO" w:hAnsi="HG丸ｺﾞｼｯｸM-PRO" w:hint="eastAsia"/>
          <w:color w:val="000000"/>
          <w:sz w:val="24"/>
        </w:rPr>
        <w:t>うになっているか</w:t>
      </w:r>
      <w:r w:rsidR="0000450C">
        <w:rPr>
          <w:rFonts w:ascii="HG丸ｺﾞｼｯｸM-PRO" w:eastAsia="HG丸ｺﾞｼｯｸM-PRO" w:hAnsi="HG丸ｺﾞｼｯｸM-PRO" w:hint="eastAsia"/>
          <w:color w:val="000000"/>
          <w:sz w:val="24"/>
        </w:rPr>
        <w:t>。</w:t>
      </w:r>
    </w:p>
    <w:p w14:paraId="4B23BE8A" w14:textId="77777777" w:rsidR="007A3C8E" w:rsidRPr="00DB2D7B" w:rsidRDefault="007A3C8E" w:rsidP="002000E2">
      <w:pPr>
        <w:spacing w:line="360" w:lineRule="auto"/>
        <w:ind w:left="240" w:hangingChars="100" w:hanging="240"/>
        <w:rPr>
          <w:rFonts w:ascii="HG丸ｺﾞｼｯｸM-PRO" w:eastAsia="HG丸ｺﾞｼｯｸM-PRO" w:hAnsi="HG丸ｺﾞｼｯｸM-PRO"/>
          <w:color w:val="000000"/>
          <w:sz w:val="24"/>
        </w:rPr>
      </w:pPr>
      <w:r w:rsidRPr="0005237C">
        <w:rPr>
          <w:rFonts w:ascii="HG丸ｺﾞｼｯｸM-PRO" w:eastAsia="HG丸ｺﾞｼｯｸM-PRO" w:hAnsi="HG丸ｺﾞｼｯｸM-PRO" w:hint="eastAsia"/>
          <w:color w:val="000000"/>
          <w:sz w:val="24"/>
        </w:rPr>
        <w:t>④治験</w:t>
      </w:r>
      <w:r w:rsidR="003F3E99">
        <w:rPr>
          <w:rFonts w:ascii="HG丸ｺﾞｼｯｸM-PRO" w:eastAsia="HG丸ｺﾞｼｯｸM-PRO" w:hAnsi="HG丸ｺﾞｼｯｸM-PRO" w:hint="eastAsia"/>
          <w:color w:val="000000"/>
          <w:sz w:val="24"/>
        </w:rPr>
        <w:t>実施中は</w:t>
      </w:r>
      <w:r w:rsidRPr="0005237C">
        <w:rPr>
          <w:rFonts w:ascii="HG丸ｺﾞｼｯｸM-PRO" w:eastAsia="HG丸ｺﾞｼｯｸM-PRO" w:hAnsi="HG丸ｺﾞｼｯｸM-PRO" w:hint="eastAsia"/>
          <w:color w:val="000000"/>
          <w:sz w:val="24"/>
        </w:rPr>
        <w:t>年に一度、あるいは他の患者さ</w:t>
      </w:r>
      <w:r w:rsidR="00E917DC">
        <w:rPr>
          <w:rFonts w:ascii="HG丸ｺﾞｼｯｸM-PRO" w:eastAsia="HG丸ｺﾞｼｯｸM-PRO" w:hAnsi="HG丸ｺﾞｼｯｸM-PRO" w:hint="eastAsia"/>
          <w:color w:val="000000"/>
          <w:sz w:val="24"/>
        </w:rPr>
        <w:t>ん</w:t>
      </w:r>
      <w:r w:rsidRPr="0005237C">
        <w:rPr>
          <w:rFonts w:ascii="HG丸ｺﾞｼｯｸM-PRO" w:eastAsia="HG丸ｺﾞｼｯｸM-PRO" w:hAnsi="HG丸ｺﾞｼｯｸM-PRO" w:hint="eastAsia"/>
          <w:color w:val="000000"/>
          <w:sz w:val="24"/>
        </w:rPr>
        <w:t>に重大な副作用がみられた場合</w:t>
      </w:r>
      <w:r w:rsidR="00C60A84" w:rsidRPr="00C60A84">
        <w:rPr>
          <w:rFonts w:ascii="HG丸ｺﾞｼｯｸM-PRO" w:eastAsia="HG丸ｺﾞｼｯｸM-PRO" w:hAnsi="HG丸ｺﾞｼｯｸM-PRO" w:hint="eastAsia"/>
          <w:color w:val="000000"/>
          <w:sz w:val="24"/>
        </w:rPr>
        <w:t>などに、治験を続けても</w:t>
      </w:r>
      <w:r w:rsidR="003F3E99">
        <w:rPr>
          <w:rFonts w:ascii="HG丸ｺﾞｼｯｸM-PRO" w:eastAsia="HG丸ｺﾞｼｯｸM-PRO" w:hAnsi="HG丸ｺﾞｼｯｸM-PRO" w:hint="eastAsia"/>
          <w:color w:val="000000"/>
          <w:sz w:val="24"/>
        </w:rPr>
        <w:t>問題ないかなど</w:t>
      </w:r>
      <w:r w:rsidR="00E917DC">
        <w:rPr>
          <w:rFonts w:ascii="HG丸ｺﾞｼｯｸM-PRO" w:eastAsia="HG丸ｺﾞｼｯｸM-PRO" w:hAnsi="HG丸ｺﾞｼｯｸM-PRO" w:hint="eastAsia"/>
          <w:color w:val="000000"/>
          <w:sz w:val="24"/>
        </w:rPr>
        <w:t>、治験の計画や患者さん</w:t>
      </w:r>
      <w:r w:rsidR="00C60A84" w:rsidRPr="00C60A84">
        <w:rPr>
          <w:rFonts w:ascii="HG丸ｺﾞｼｯｸM-PRO" w:eastAsia="HG丸ｺﾞｼｯｸM-PRO" w:hAnsi="HG丸ｺﾞｼｯｸM-PRO" w:hint="eastAsia"/>
          <w:color w:val="000000"/>
          <w:sz w:val="24"/>
        </w:rPr>
        <w:t>への説明がきちんとできるようになっているか</w:t>
      </w:r>
      <w:r w:rsidR="0000450C">
        <w:rPr>
          <w:rFonts w:ascii="HG丸ｺﾞｼｯｸM-PRO" w:eastAsia="HG丸ｺﾞｼｯｸM-PRO" w:hAnsi="HG丸ｺﾞｼｯｸM-PRO" w:hint="eastAsia"/>
          <w:color w:val="000000"/>
          <w:sz w:val="24"/>
        </w:rPr>
        <w:t>。</w:t>
      </w:r>
    </w:p>
    <w:p w14:paraId="35518F79" w14:textId="77777777" w:rsidR="00D510CF" w:rsidRPr="002000E2" w:rsidRDefault="00D510CF" w:rsidP="002000E2">
      <w:pPr>
        <w:spacing w:beforeLines="50" w:before="180" w:afterLines="50" w:after="180" w:line="360" w:lineRule="auto"/>
        <w:ind w:firstLineChars="100" w:firstLine="240"/>
        <w:rPr>
          <w:rFonts w:ascii="HG丸ｺﾞｼｯｸM-PRO" w:eastAsia="HG丸ｺﾞｼｯｸM-PRO" w:hAnsi="HG丸ｺﾞｼｯｸM-PRO"/>
          <w:color w:val="000000"/>
          <w:sz w:val="24"/>
        </w:rPr>
      </w:pPr>
      <w:r w:rsidRPr="002000E2">
        <w:rPr>
          <w:rFonts w:ascii="HG丸ｺﾞｼｯｸM-PRO" w:eastAsia="HG丸ｺﾞｼｯｸM-PRO" w:hAnsi="HG丸ｺﾞｼｯｸM-PRO" w:hint="eastAsia"/>
          <w:color w:val="000000"/>
          <w:sz w:val="24"/>
        </w:rPr>
        <w:t>当院では病院長が院内に</w:t>
      </w:r>
      <w:r w:rsidRPr="002000E2">
        <w:rPr>
          <w:rFonts w:ascii="HG丸ｺﾞｼｯｸM-PRO" w:eastAsia="HG丸ｺﾞｼｯｸM-PRO" w:hAnsi="HG丸ｺﾞｼｯｸM-PRO" w:hint="eastAsia"/>
          <w:bCs/>
          <w:color w:val="000000"/>
          <w:sz w:val="24"/>
        </w:rPr>
        <w:t>治験審査委員会を</w:t>
      </w:r>
      <w:r w:rsidRPr="002000E2">
        <w:rPr>
          <w:rFonts w:ascii="HG丸ｺﾞｼｯｸM-PRO" w:eastAsia="HG丸ｺﾞｼｯｸM-PRO" w:hAnsi="HG丸ｺﾞｼｯｸM-PRO" w:hint="eastAsia"/>
          <w:color w:val="000000"/>
          <w:sz w:val="24"/>
        </w:rPr>
        <w:t>設置しており、医学、薬学などの専門家および専門家以外の方</w:t>
      </w:r>
      <w:r w:rsidR="002C4B28" w:rsidRPr="00520191">
        <w:rPr>
          <w:rFonts w:ascii="HG丸ｺﾞｼｯｸM-PRO" w:eastAsia="HG丸ｺﾞｼｯｸM-PRO" w:hAnsi="HG丸ｺﾞｼｯｸM-PRO" w:hint="eastAsia"/>
          <w:color w:val="000000"/>
          <w:sz w:val="24"/>
        </w:rPr>
        <w:t>や、当院と利害関係のない方にも委員となっていただき、医学的な</w:t>
      </w:r>
      <w:r w:rsidR="002C4B28">
        <w:rPr>
          <w:rFonts w:ascii="HG丸ｺﾞｼｯｸM-PRO" w:eastAsia="HG丸ｺﾞｼｯｸM-PRO" w:hAnsi="HG丸ｺﾞｼｯｸM-PRO" w:hint="eastAsia"/>
          <w:color w:val="000000"/>
          <w:sz w:val="24"/>
        </w:rPr>
        <w:t>観点</w:t>
      </w:r>
      <w:r w:rsidR="002C4B28" w:rsidRPr="00520191">
        <w:rPr>
          <w:rFonts w:ascii="HG丸ｺﾞｼｯｸM-PRO" w:eastAsia="HG丸ｺﾞｼｯｸM-PRO" w:hAnsi="HG丸ｺﾞｼｯｸM-PRO" w:hint="eastAsia"/>
          <w:color w:val="000000"/>
          <w:sz w:val="24"/>
        </w:rPr>
        <w:t>および患者さんの立場</w:t>
      </w:r>
      <w:r w:rsidR="002C4B28">
        <w:rPr>
          <w:rFonts w:ascii="HG丸ｺﾞｼｯｸM-PRO" w:eastAsia="HG丸ｺﾞｼｯｸM-PRO" w:hAnsi="HG丸ｺﾞｼｯｸM-PRO" w:hint="eastAsia"/>
          <w:color w:val="000000"/>
          <w:sz w:val="24"/>
        </w:rPr>
        <w:t>を考慮し</w:t>
      </w:r>
      <w:r w:rsidRPr="002000E2">
        <w:rPr>
          <w:rFonts w:ascii="HG丸ｺﾞｼｯｸM-PRO" w:eastAsia="HG丸ｺﾞｼｯｸM-PRO" w:hAnsi="HG丸ｺﾞｼｯｸM-PRO" w:hint="eastAsia"/>
          <w:color w:val="000000"/>
          <w:sz w:val="24"/>
        </w:rPr>
        <w:t>、治験の実施内容に問題がないかどうかを審査しています。</w:t>
      </w:r>
    </w:p>
    <w:p w14:paraId="14F9D88C" w14:textId="77777777" w:rsidR="00D510CF" w:rsidRPr="002000E2" w:rsidRDefault="00D510CF" w:rsidP="002000E2">
      <w:pPr>
        <w:spacing w:line="360" w:lineRule="auto"/>
        <w:ind w:firstLineChars="100" w:firstLine="240"/>
        <w:rPr>
          <w:rFonts w:ascii="HG丸ｺﾞｼｯｸM-PRO" w:eastAsia="HG丸ｺﾞｼｯｸM-PRO" w:hAnsi="HG丸ｺﾞｼｯｸM-PRO"/>
          <w:color w:val="000000"/>
          <w:sz w:val="24"/>
        </w:rPr>
      </w:pPr>
      <w:r w:rsidRPr="002000E2">
        <w:rPr>
          <w:rFonts w:ascii="HG丸ｺﾞｼｯｸM-PRO" w:eastAsia="HG丸ｺﾞｼｯｸM-PRO" w:hAnsi="HG丸ｺﾞｼｯｸM-PRO" w:hint="eastAsia"/>
          <w:color w:val="000000"/>
          <w:sz w:val="24"/>
        </w:rPr>
        <w:t>治験審査委員会の名称</w:t>
      </w:r>
      <w:r w:rsidR="00A826B8">
        <w:rPr>
          <w:rFonts w:ascii="HG丸ｺﾞｼｯｸM-PRO" w:eastAsia="HG丸ｺﾞｼｯｸM-PRO" w:hAnsi="HG丸ｺﾞｼｯｸM-PRO" w:hint="eastAsia"/>
          <w:color w:val="000000"/>
          <w:sz w:val="24"/>
        </w:rPr>
        <w:t xml:space="preserve">　</w:t>
      </w:r>
      <w:r w:rsidR="000A5644">
        <w:rPr>
          <w:rFonts w:ascii="HG丸ｺﾞｼｯｸM-PRO" w:eastAsia="HG丸ｺﾞｼｯｸM-PRO" w:hAnsi="HG丸ｺﾞｼｯｸM-PRO" w:hint="eastAsia"/>
          <w:color w:val="000000"/>
          <w:sz w:val="24"/>
        </w:rPr>
        <w:t>：</w:t>
      </w:r>
      <w:r w:rsidR="00E9641B">
        <w:rPr>
          <w:rFonts w:ascii="HG丸ｺﾞｼｯｸM-PRO" w:eastAsia="HG丸ｺﾞｼｯｸM-PRO" w:hAnsi="HG丸ｺﾞｼｯｸM-PRO" w:hint="eastAsia"/>
          <w:sz w:val="24"/>
        </w:rPr>
        <w:t>三重大学医学部附属病院医薬品等受託研究審査委員会</w:t>
      </w:r>
    </w:p>
    <w:p w14:paraId="4FF52031" w14:textId="77777777" w:rsidR="00D510CF" w:rsidRPr="002000E2" w:rsidRDefault="000A5644" w:rsidP="002000E2">
      <w:pPr>
        <w:tabs>
          <w:tab w:val="left" w:pos="4270"/>
        </w:tabs>
        <w:spacing w:line="360" w:lineRule="auto"/>
        <w:ind w:firstLineChars="100" w:firstLine="240"/>
        <w:rPr>
          <w:rFonts w:ascii="HG丸ｺﾞｼｯｸM-PRO" w:eastAsia="HG丸ｺﾞｼｯｸM-PRO" w:hAnsi="HG丸ｺﾞｼｯｸM-PRO"/>
          <w:color w:val="000000"/>
          <w:sz w:val="24"/>
        </w:rPr>
      </w:pPr>
      <w:r w:rsidRPr="00396B3D">
        <w:rPr>
          <w:rFonts w:ascii="HG丸ｺﾞｼｯｸM-PRO" w:eastAsia="HG丸ｺﾞｼｯｸM-PRO" w:hAnsi="HG丸ｺﾞｼｯｸM-PRO" w:hint="eastAsia"/>
          <w:color w:val="000000"/>
          <w:sz w:val="24"/>
        </w:rPr>
        <w:t>治験審査委員会の種類</w:t>
      </w:r>
      <w:r w:rsidR="00A826B8">
        <w:rPr>
          <w:rFonts w:ascii="HG丸ｺﾞｼｯｸM-PRO" w:eastAsia="HG丸ｺﾞｼｯｸM-PRO" w:hAnsi="HG丸ｺﾞｼｯｸM-PRO" w:hint="eastAsia"/>
          <w:color w:val="000000"/>
          <w:sz w:val="24"/>
        </w:rPr>
        <w:t xml:space="preserve">　</w:t>
      </w:r>
      <w:r>
        <w:rPr>
          <w:rFonts w:ascii="HG丸ｺﾞｼｯｸM-PRO" w:eastAsia="HG丸ｺﾞｼｯｸM-PRO" w:hAnsi="HG丸ｺﾞｼｯｸM-PRO" w:hint="eastAsia"/>
          <w:color w:val="000000"/>
          <w:sz w:val="24"/>
        </w:rPr>
        <w:t>：</w:t>
      </w:r>
      <w:r w:rsidR="00E9641B">
        <w:rPr>
          <w:rFonts w:ascii="HG丸ｺﾞｼｯｸM-PRO" w:eastAsia="HG丸ｺﾞｼｯｸM-PRO" w:hAnsi="HG丸ｺﾞｼｯｸM-PRO" w:hint="eastAsia"/>
          <w:sz w:val="24"/>
        </w:rPr>
        <w:t>治験審査委員会</w:t>
      </w:r>
    </w:p>
    <w:p w14:paraId="09E0CD86" w14:textId="77777777" w:rsidR="00D510CF" w:rsidRPr="002000E2" w:rsidRDefault="00D510CF" w:rsidP="002000E2">
      <w:pPr>
        <w:spacing w:line="360" w:lineRule="auto"/>
        <w:ind w:firstLineChars="100" w:firstLine="240"/>
        <w:rPr>
          <w:rFonts w:ascii="HG丸ｺﾞｼｯｸM-PRO" w:eastAsia="HG丸ｺﾞｼｯｸM-PRO" w:hAnsi="HG丸ｺﾞｼｯｸM-PRO"/>
          <w:color w:val="000000"/>
          <w:sz w:val="24"/>
        </w:rPr>
      </w:pPr>
      <w:r w:rsidRPr="002000E2">
        <w:rPr>
          <w:rFonts w:ascii="HG丸ｺﾞｼｯｸM-PRO" w:eastAsia="HG丸ｺﾞｼｯｸM-PRO" w:hAnsi="HG丸ｺﾞｼｯｸM-PRO" w:hint="eastAsia"/>
          <w:color w:val="000000"/>
          <w:sz w:val="24"/>
        </w:rPr>
        <w:t>治験審査委員会の設置者</w:t>
      </w:r>
      <w:r w:rsidR="000A5644">
        <w:rPr>
          <w:rFonts w:ascii="HG丸ｺﾞｼｯｸM-PRO" w:eastAsia="HG丸ｺﾞｼｯｸM-PRO" w:hAnsi="HG丸ｺﾞｼｯｸM-PRO" w:hint="eastAsia"/>
          <w:color w:val="000000"/>
          <w:sz w:val="24"/>
        </w:rPr>
        <w:t>：</w:t>
      </w:r>
      <w:r w:rsidR="00A46817">
        <w:rPr>
          <w:rFonts w:ascii="HG丸ｺﾞｼｯｸM-PRO" w:eastAsia="HG丸ｺﾞｼｯｸM-PRO" w:hAnsi="HG丸ｺﾞｼｯｸM-PRO" w:hint="eastAsia"/>
          <w:color w:val="000000"/>
          <w:sz w:val="24"/>
        </w:rPr>
        <w:t>国立大学法人</w:t>
      </w:r>
      <w:r w:rsidR="00542299">
        <w:rPr>
          <w:rFonts w:ascii="HG丸ｺﾞｼｯｸM-PRO" w:eastAsia="HG丸ｺﾞｼｯｸM-PRO" w:hAnsi="HG丸ｺﾞｼｯｸM-PRO" w:hint="eastAsia"/>
          <w:sz w:val="24"/>
        </w:rPr>
        <w:t>三重大学医学部附属病院　病院長</w:t>
      </w:r>
    </w:p>
    <w:p w14:paraId="1039395E" w14:textId="77777777" w:rsidR="00D510CF" w:rsidRPr="002000E2" w:rsidRDefault="00D510CF" w:rsidP="002000E2">
      <w:pPr>
        <w:spacing w:line="360" w:lineRule="auto"/>
        <w:ind w:firstLineChars="100" w:firstLine="240"/>
        <w:rPr>
          <w:rFonts w:ascii="HG丸ｺﾞｼｯｸM-PRO" w:eastAsia="HG丸ｺﾞｼｯｸM-PRO" w:hAnsi="HG丸ｺﾞｼｯｸM-PRO"/>
          <w:color w:val="000000"/>
          <w:sz w:val="24"/>
        </w:rPr>
      </w:pPr>
      <w:r w:rsidRPr="002000E2">
        <w:rPr>
          <w:rFonts w:ascii="HG丸ｺﾞｼｯｸM-PRO" w:eastAsia="HG丸ｺﾞｼｯｸM-PRO" w:hAnsi="HG丸ｺﾞｼｯｸM-PRO" w:hint="eastAsia"/>
          <w:color w:val="000000"/>
          <w:sz w:val="24"/>
        </w:rPr>
        <w:t>治験審査委員会の所在地</w:t>
      </w:r>
      <w:r w:rsidR="000A5644">
        <w:rPr>
          <w:rFonts w:ascii="HG丸ｺﾞｼｯｸM-PRO" w:eastAsia="HG丸ｺﾞｼｯｸM-PRO" w:hAnsi="HG丸ｺﾞｼｯｸM-PRO" w:hint="eastAsia"/>
          <w:color w:val="000000"/>
          <w:sz w:val="24"/>
        </w:rPr>
        <w:t>：</w:t>
      </w:r>
      <w:r w:rsidR="00542299">
        <w:rPr>
          <w:rFonts w:ascii="HG丸ｺﾞｼｯｸM-PRO" w:eastAsia="HG丸ｺﾞｼｯｸM-PRO" w:hAnsi="HG丸ｺﾞｼｯｸM-PRO" w:hint="eastAsia"/>
          <w:sz w:val="24"/>
        </w:rPr>
        <w:t>三重県津市江戸橋２－１７４</w:t>
      </w:r>
    </w:p>
    <w:p w14:paraId="7E5A7AA6" w14:textId="7B58D757" w:rsidR="00D510CF" w:rsidRPr="002000E2" w:rsidRDefault="00D510CF" w:rsidP="002000E2">
      <w:pPr>
        <w:spacing w:beforeLines="50" w:before="180" w:line="360" w:lineRule="auto"/>
        <w:ind w:firstLineChars="100" w:firstLine="240"/>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この治験審査委員会の情報（手順書や委員会名簿、会議の記録の概要）は、当院臨床</w:t>
      </w:r>
      <w:r w:rsidR="00014FC6">
        <w:rPr>
          <w:rFonts w:ascii="HG丸ｺﾞｼｯｸM-PRO" w:eastAsia="HG丸ｺﾞｼｯｸM-PRO" w:hAnsi="HG丸ｺﾞｼｯｸM-PRO" w:hint="eastAsia"/>
          <w:sz w:val="24"/>
        </w:rPr>
        <w:t>研究開発</w:t>
      </w:r>
      <w:r w:rsidRPr="002000E2">
        <w:rPr>
          <w:rFonts w:ascii="HG丸ｺﾞｼｯｸM-PRO" w:eastAsia="HG丸ｺﾞｼｯｸM-PRO" w:hAnsi="HG丸ｺﾞｼｯｸM-PRO" w:hint="eastAsia"/>
          <w:sz w:val="24"/>
        </w:rPr>
        <w:t>センターのホームページにおいて一般に公開しており、自由に閲覧することができます</w:t>
      </w:r>
      <w:r w:rsidRPr="002000E2" w:rsidDel="00387095">
        <w:rPr>
          <w:rFonts w:ascii="HG丸ｺﾞｼｯｸM-PRO" w:eastAsia="HG丸ｺﾞｼｯｸM-PRO" w:hAnsi="HG丸ｺﾞｼｯｸM-PRO" w:hint="eastAsia"/>
          <w:sz w:val="24"/>
        </w:rPr>
        <w:t xml:space="preserve"> </w:t>
      </w:r>
      <w:r w:rsidRPr="002000E2">
        <w:rPr>
          <w:rFonts w:ascii="HG丸ｺﾞｼｯｸM-PRO" w:eastAsia="HG丸ｺﾞｼｯｸM-PRO" w:hAnsi="HG丸ｺﾞｼｯｸM-PRO" w:hint="eastAsia"/>
          <w:sz w:val="24"/>
        </w:rPr>
        <w:t>。</w:t>
      </w:r>
    </w:p>
    <w:p w14:paraId="702038A6" w14:textId="77777777" w:rsidR="009C3166" w:rsidRDefault="00D510CF" w:rsidP="002000E2">
      <w:pPr>
        <w:pStyle w:val="a0"/>
        <w:adjustRightInd/>
        <w:spacing w:line="360" w:lineRule="auto"/>
        <w:ind w:left="0" w:firstLineChars="100" w:firstLine="240"/>
        <w:rPr>
          <w:rFonts w:ascii="ＭＳ Ｐゴシック" w:eastAsia="ＭＳ Ｐゴシック" w:hAnsi="ＭＳ Ｐゴシック"/>
          <w:kern w:val="2"/>
          <w:szCs w:val="24"/>
        </w:rPr>
      </w:pPr>
      <w:r w:rsidRPr="002000E2">
        <w:rPr>
          <w:rFonts w:ascii="HG丸ｺﾞｼｯｸM-PRO" w:eastAsia="HG丸ｺﾞｼｯｸM-PRO" w:hAnsi="HG丸ｺﾞｼｯｸM-PRO"/>
          <w:kern w:val="2"/>
          <w:szCs w:val="24"/>
        </w:rPr>
        <w:t xml:space="preserve"> </w:t>
      </w:r>
      <w:r w:rsidRPr="002000E2">
        <w:rPr>
          <w:rFonts w:ascii="HG丸ｺﾞｼｯｸM-PRO" w:eastAsia="HG丸ｺﾞｼｯｸM-PRO" w:hAnsi="HG丸ｺﾞｼｯｸM-PRO" w:hint="eastAsia"/>
          <w:kern w:val="2"/>
          <w:szCs w:val="24"/>
        </w:rPr>
        <w:t>＜ホームページU</w:t>
      </w:r>
      <w:r w:rsidRPr="002000E2">
        <w:rPr>
          <w:rFonts w:ascii="HG丸ｺﾞｼｯｸM-PRO" w:eastAsia="HG丸ｺﾞｼｯｸM-PRO" w:hAnsi="HG丸ｺﾞｼｯｸM-PRO"/>
          <w:kern w:val="2"/>
          <w:szCs w:val="24"/>
        </w:rPr>
        <w:t>RL</w:t>
      </w:r>
      <w:r w:rsidRPr="002000E2">
        <w:rPr>
          <w:rFonts w:ascii="HG丸ｺﾞｼｯｸM-PRO" w:eastAsia="HG丸ｺﾞｼｯｸM-PRO" w:hAnsi="HG丸ｺﾞｼｯｸM-PRO" w:hint="eastAsia"/>
          <w:kern w:val="2"/>
          <w:szCs w:val="24"/>
        </w:rPr>
        <w:t>＞</w:t>
      </w:r>
      <w:r w:rsidRPr="00D510CF">
        <w:rPr>
          <w:rFonts w:ascii="ＭＳ Ｐゴシック" w:eastAsia="ＭＳ Ｐゴシック" w:hAnsi="ＭＳ Ｐゴシック" w:hint="eastAsia"/>
          <w:kern w:val="2"/>
          <w:szCs w:val="24"/>
        </w:rPr>
        <w:t xml:space="preserve">　</w:t>
      </w:r>
    </w:p>
    <w:p w14:paraId="1F2A2C5F" w14:textId="77777777" w:rsidR="008929E9" w:rsidRDefault="008929E9" w:rsidP="002000E2">
      <w:pPr>
        <w:pStyle w:val="a0"/>
        <w:adjustRightInd/>
        <w:spacing w:line="360" w:lineRule="auto"/>
        <w:ind w:left="0" w:firstLineChars="100" w:firstLine="240"/>
        <w:rPr>
          <w:rFonts w:ascii="HG丸ｺﾞｼｯｸM-PRO" w:eastAsia="HG丸ｺﾞｼｯｸM-PRO" w:hAnsi="HG丸ｺﾞｼｯｸM-PRO"/>
        </w:rPr>
      </w:pPr>
      <w:r>
        <w:rPr>
          <w:rFonts w:ascii="ＭＳ Ｐゴシック" w:eastAsia="ＭＳ Ｐゴシック" w:hAnsi="ＭＳ Ｐゴシック" w:hint="eastAsia"/>
          <w:kern w:val="2"/>
          <w:szCs w:val="24"/>
        </w:rPr>
        <w:t xml:space="preserve">　　　</w:t>
      </w:r>
      <w:hyperlink r:id="rId10" w:history="1">
        <w:r w:rsidR="00534E02" w:rsidRPr="007237E7">
          <w:rPr>
            <w:rStyle w:val="af2"/>
            <w:rFonts w:ascii="HG丸ｺﾞｼｯｸM-PRO" w:eastAsia="HG丸ｺﾞｼｯｸM-PRO" w:hAnsi="HG丸ｺﾞｼｯｸM-PRO"/>
          </w:rPr>
          <w:t>http://www.medic.mie-u.ac.jp/chiken/</w:t>
        </w:r>
      </w:hyperlink>
    </w:p>
    <w:p w14:paraId="470ACCE5" w14:textId="77777777" w:rsidR="00A16E46" w:rsidRPr="00EA2F2F" w:rsidRDefault="00A16E46" w:rsidP="00FF2108">
      <w:pPr>
        <w:pStyle w:val="a0"/>
        <w:adjustRightInd/>
        <w:spacing w:line="360" w:lineRule="auto"/>
        <w:ind w:left="0"/>
        <w:rPr>
          <w:rFonts w:ascii="HG丸ｺﾞｼｯｸM-PRO" w:eastAsia="HG丸ｺﾞｼｯｸM-PRO" w:hAnsi="HG丸ｺﾞｼｯｸM-PRO"/>
        </w:rPr>
      </w:pPr>
    </w:p>
    <w:p w14:paraId="3970CF22" w14:textId="77777777" w:rsidR="00FF2108" w:rsidRDefault="00FF2108">
      <w:pPr>
        <w:widowControl/>
        <w:jc w:val="left"/>
        <w:rPr>
          <w:rFonts w:ascii="HG丸ｺﾞｼｯｸM-PRO" w:eastAsia="HG丸ｺﾞｼｯｸM-PRO" w:hAnsi="Arial"/>
          <w:b/>
          <w:kern w:val="0"/>
          <w:sz w:val="28"/>
          <w:szCs w:val="28"/>
        </w:rPr>
      </w:pPr>
      <w:r>
        <w:rPr>
          <w:rFonts w:ascii="HG丸ｺﾞｼｯｸM-PRO" w:eastAsia="HG丸ｺﾞｼｯｸM-PRO"/>
          <w:b/>
          <w:sz w:val="28"/>
          <w:szCs w:val="28"/>
        </w:rPr>
        <w:br w:type="page"/>
      </w:r>
    </w:p>
    <w:p w14:paraId="6424C287" w14:textId="63471801" w:rsidR="00534E02" w:rsidRDefault="00534E02" w:rsidP="00534E02">
      <w:pPr>
        <w:pStyle w:val="a0"/>
        <w:spacing w:line="360" w:lineRule="auto"/>
        <w:ind w:left="0"/>
        <w:rPr>
          <w:rFonts w:ascii="HG丸ｺﾞｼｯｸM-PRO" w:eastAsia="HG丸ｺﾞｼｯｸM-PRO"/>
          <w:b/>
          <w:sz w:val="28"/>
          <w:szCs w:val="28"/>
        </w:rPr>
      </w:pPr>
      <w:r w:rsidRPr="00534E02">
        <w:rPr>
          <w:rFonts w:ascii="HG丸ｺﾞｼｯｸM-PRO" w:eastAsia="HG丸ｺﾞｼｯｸM-PRO" w:hint="eastAsia"/>
          <w:b/>
          <w:sz w:val="28"/>
          <w:szCs w:val="28"/>
        </w:rPr>
        <w:lastRenderedPageBreak/>
        <w:t xml:space="preserve">１６．利益相反（利害の衝突）について　</w:t>
      </w:r>
    </w:p>
    <w:p w14:paraId="1AD8FAB0" w14:textId="77777777" w:rsidR="00E75F67" w:rsidRPr="005A1AB2" w:rsidRDefault="00E75F67" w:rsidP="00FF2108">
      <w:pPr>
        <w:pStyle w:val="af8"/>
        <w:spacing w:before="180" w:after="180"/>
        <w:ind w:left="0" w:firstLine="240"/>
        <w:rPr>
          <w:rFonts w:ascii="HG丸ｺﾞｼｯｸM-PRO" w:hAnsi="HG丸ｺﾞｼｯｸM-PRO"/>
          <w:lang w:eastAsia="ja-JP"/>
        </w:rPr>
      </w:pPr>
      <w:r w:rsidRPr="000710B7">
        <w:rPr>
          <w:rFonts w:ascii="HG丸ｺﾞｼｯｸM-PRO" w:hAnsi="HG丸ｺﾞｼｯｸM-PRO" w:hint="eastAsia"/>
        </w:rPr>
        <w:t>臨床試験</w:t>
      </w:r>
      <w:r>
        <w:rPr>
          <w:rFonts w:ascii="HG丸ｺﾞｼｯｸM-PRO" w:hAnsi="HG丸ｺﾞｼｯｸM-PRO" w:hint="eastAsia"/>
        </w:rPr>
        <w:t>（</w:t>
      </w:r>
      <w:r w:rsidRPr="000710B7">
        <w:rPr>
          <w:rFonts w:ascii="HG丸ｺﾞｼｯｸM-PRO" w:hAnsi="HG丸ｺﾞｼｯｸM-PRO" w:hint="eastAsia"/>
        </w:rPr>
        <w:t>治験</w:t>
      </w:r>
      <w:r>
        <w:rPr>
          <w:rFonts w:ascii="HG丸ｺﾞｼｯｸM-PRO" w:hAnsi="HG丸ｺﾞｼｯｸM-PRO" w:hint="eastAsia"/>
        </w:rPr>
        <w:t>）</w:t>
      </w:r>
      <w:r w:rsidRPr="005A1AB2">
        <w:rPr>
          <w:rFonts w:ascii="HG丸ｺﾞｼｯｸM-PRO" w:hAnsi="HG丸ｺﾞｼｯｸM-PRO" w:hint="eastAsia"/>
          <w:lang w:eastAsia="ja-JP"/>
        </w:rPr>
        <w:t>を行うにあたって、企業の利益のために公正で適正な判断が損なわれることが第三者から疑われる状態になることがあります。このような状態を「起こり得る利害衝突（利益相反）」と呼びます。公正かつ適正な判断が妨げられた状態としては、データの改ざん、特定企業の優遇、研究を中止すべきであるのに継続するなどの状態が考えられます。</w:t>
      </w:r>
    </w:p>
    <w:p w14:paraId="1115ED49" w14:textId="57D4F063" w:rsidR="00E75F67" w:rsidRPr="005A1AB2" w:rsidRDefault="00E75F67" w:rsidP="00FF2108">
      <w:pPr>
        <w:pStyle w:val="af8"/>
        <w:spacing w:before="180" w:after="180"/>
        <w:ind w:left="0" w:firstLine="240"/>
        <w:rPr>
          <w:rFonts w:ascii="HG丸ｺﾞｼｯｸM-PRO" w:hAnsi="HG丸ｺﾞｼｯｸM-PRO"/>
          <w:lang w:eastAsia="ja-JP"/>
        </w:rPr>
      </w:pPr>
      <w:commentRangeStart w:id="1"/>
      <w:r w:rsidRPr="005A1AB2">
        <w:rPr>
          <w:rFonts w:ascii="HG丸ｺﾞｼｯｸM-PRO" w:hAnsi="HG丸ｺﾞｼｯｸM-PRO" w:hint="eastAsia"/>
          <w:lang w:eastAsia="ja-JP"/>
        </w:rPr>
        <w:t>この治験は、●●製薬会社から研究費の提供を受けて実施される受託研究です。</w:t>
      </w:r>
      <w:proofErr w:type="spellStart"/>
      <w:r w:rsidRPr="005A1AB2">
        <w:rPr>
          <w:rFonts w:ascii="HG丸ｺﾞｼｯｸM-PRO" w:hAnsi="HG丸ｺﾞｼｯｸM-PRO" w:hint="eastAsia"/>
        </w:rPr>
        <w:t>しかし、意図的に</w:t>
      </w:r>
      <w:proofErr w:type="spellEnd"/>
      <w:r w:rsidRPr="005A1AB2">
        <w:rPr>
          <w:rFonts w:ascii="HG丸ｺﾞｼｯｸM-PRO" w:hAnsi="HG丸ｺﾞｼｯｸM-PRO" w:hint="eastAsia"/>
          <w:lang w:eastAsia="ja-JP"/>
        </w:rPr>
        <w:t>●●製薬会社</w:t>
      </w:r>
      <w:r w:rsidRPr="005A1AB2">
        <w:rPr>
          <w:rFonts w:ascii="HG丸ｺﾞｼｯｸM-PRO" w:hAnsi="HG丸ｺﾞｼｯｸM-PRO" w:hint="eastAsia"/>
        </w:rPr>
        <w:t>に都合のよい成績となるよう導いたりすることはありません。</w:t>
      </w:r>
      <w:commentRangeEnd w:id="1"/>
      <w:r w:rsidR="00C32BA5">
        <w:rPr>
          <w:rStyle w:val="af3"/>
          <w:rFonts w:ascii="Century" w:eastAsia="ＭＳ 明朝"/>
          <w:kern w:val="2"/>
          <w:lang w:val="en-US" w:eastAsia="ja-JP"/>
        </w:rPr>
        <w:commentReference w:id="1"/>
      </w:r>
      <w:r w:rsidRPr="005A1AB2">
        <w:rPr>
          <w:rFonts w:ascii="HG丸ｺﾞｼｯｸM-PRO" w:hAnsi="HG丸ｺﾞｼｯｸM-PRO" w:hint="eastAsia"/>
          <w:lang w:eastAsia="ja-JP"/>
        </w:rPr>
        <w:t>本治験の実施にあたり、治験責任医師および担当医師は、「</w:t>
      </w:r>
      <w:r w:rsidR="00F96C66" w:rsidRPr="00F96C66">
        <w:rPr>
          <w:rFonts w:ascii="HG丸ｺﾞｼｯｸM-PRO" w:hAnsi="HG丸ｺﾞｼｯｸM-PRO" w:hint="eastAsia"/>
          <w:lang w:val="en-US" w:eastAsia="ja-JP"/>
        </w:rPr>
        <w:t>三重大学医学部附属病院における臨床研究に係わる利益相反マネジメント規程</w:t>
      </w:r>
      <w:r w:rsidRPr="005A1AB2">
        <w:rPr>
          <w:rFonts w:ascii="HG丸ｺﾞｼｯｸM-PRO" w:hAnsi="HG丸ｺﾞｼｯｸM-PRO" w:hint="eastAsia"/>
          <w:lang w:eastAsia="ja-JP"/>
        </w:rPr>
        <w:t>」に従い、</w:t>
      </w:r>
      <w:r w:rsidR="009D6FEB" w:rsidRPr="009D6FEB">
        <w:rPr>
          <w:rFonts w:ascii="HG丸ｺﾞｼｯｸM-PRO" w:hAnsi="HG丸ｺﾞｼｯｸM-PRO" w:hint="eastAsia"/>
          <w:lang w:val="en-US" w:eastAsia="ja-JP"/>
        </w:rPr>
        <w:t>三重大学医学部附属病院臨床研究利益相反委員会</w:t>
      </w:r>
      <w:r w:rsidRPr="005A1AB2">
        <w:rPr>
          <w:rFonts w:ascii="HG丸ｺﾞｼｯｸM-PRO" w:hAnsi="HG丸ｺﾞｼｯｸM-PRO" w:hint="eastAsia"/>
          <w:lang w:eastAsia="ja-JP"/>
        </w:rPr>
        <w:t>に必要事項を申告し、審査を受け、承認を得ております。</w:t>
      </w:r>
      <w:r w:rsidRPr="005A1AB2">
        <w:rPr>
          <w:rFonts w:cs="MS-Mincho" w:hint="eastAsia"/>
          <w:lang w:eastAsia="ja-JP"/>
        </w:rPr>
        <w:t>したがって、この研究における利益相反の状態は、あなたに何ら危険を及ぼすものではありません。</w:t>
      </w:r>
    </w:p>
    <w:p w14:paraId="59383E08" w14:textId="77777777" w:rsidR="00074013" w:rsidRPr="00074013" w:rsidRDefault="00074013" w:rsidP="00074013">
      <w:pPr>
        <w:pStyle w:val="a0"/>
        <w:spacing w:line="360" w:lineRule="auto"/>
        <w:rPr>
          <w:rFonts w:ascii="HG丸ｺﾞｼｯｸM-PRO" w:eastAsia="HG丸ｺﾞｼｯｸM-PRO"/>
          <w:szCs w:val="24"/>
        </w:rPr>
      </w:pPr>
    </w:p>
    <w:p w14:paraId="7156E043" w14:textId="77777777" w:rsidR="009C3166" w:rsidRPr="007B4065" w:rsidRDefault="009C3166" w:rsidP="002000E2">
      <w:pPr>
        <w:pStyle w:val="a0"/>
        <w:adjustRightInd/>
        <w:spacing w:line="360" w:lineRule="auto"/>
        <w:ind w:left="0" w:firstLineChars="100" w:firstLine="240"/>
        <w:rPr>
          <w:rFonts w:ascii="HG丸ｺﾞｼｯｸM-PRO" w:eastAsia="HG丸ｺﾞｼｯｸM-PRO"/>
          <w:b/>
          <w:bCs/>
          <w:sz w:val="28"/>
        </w:rPr>
      </w:pPr>
      <w:r>
        <w:rPr>
          <w:rFonts w:ascii="HG丸ｺﾞｼｯｸM-PRO" w:eastAsia="HG丸ｺﾞｼｯｸM-PRO"/>
          <w:szCs w:val="24"/>
        </w:rPr>
        <w:br w:type="page"/>
      </w:r>
      <w:r w:rsidRPr="007B4065">
        <w:rPr>
          <w:rFonts w:ascii="HG丸ｺﾞｼｯｸM-PRO" w:eastAsia="HG丸ｺﾞｼｯｸM-PRO" w:hint="eastAsia"/>
          <w:b/>
          <w:bCs/>
          <w:sz w:val="28"/>
        </w:rPr>
        <w:lastRenderedPageBreak/>
        <w:t>＜治験に関する窓口＞</w:t>
      </w:r>
    </w:p>
    <w:p w14:paraId="2CE64BAC" w14:textId="77777777" w:rsidR="009C3166" w:rsidRDefault="00E8352D" w:rsidP="002000E2">
      <w:pPr>
        <w:tabs>
          <w:tab w:val="left" w:pos="1920"/>
          <w:tab w:val="left" w:pos="4806"/>
        </w:tabs>
        <w:spacing w:line="360" w:lineRule="auto"/>
        <w:ind w:firstLineChars="100" w:firstLine="240"/>
        <w:rPr>
          <w:rFonts w:ascii="HG丸ｺﾞｼｯｸM-PRO" w:eastAsia="HG丸ｺﾞｼｯｸM-PRO" w:hAnsi="HG丸ｺﾞｼｯｸM-PRO"/>
          <w:bCs/>
          <w:sz w:val="24"/>
        </w:rPr>
      </w:pPr>
      <w:r w:rsidRPr="00E8352D">
        <w:rPr>
          <w:rFonts w:ascii="HG丸ｺﾞｼｯｸM-PRO" w:eastAsia="HG丸ｺﾞｼｯｸM-PRO" w:hAnsi="HG丸ｺﾞｼｯｸM-PRO" w:hint="eastAsia"/>
          <w:bCs/>
          <w:sz w:val="24"/>
        </w:rPr>
        <w:t>この治験について、わからないこ</w:t>
      </w:r>
      <w:r w:rsidR="00DD4F81">
        <w:rPr>
          <w:rFonts w:ascii="HG丸ｺﾞｼｯｸM-PRO" w:eastAsia="HG丸ｺﾞｼｯｸM-PRO" w:hAnsi="HG丸ｺﾞｼｯｸM-PRO" w:hint="eastAsia"/>
          <w:bCs/>
          <w:sz w:val="24"/>
        </w:rPr>
        <w:t>とや</w:t>
      </w:r>
      <w:r w:rsidR="000447DD">
        <w:rPr>
          <w:rFonts w:ascii="HG丸ｺﾞｼｯｸM-PRO" w:eastAsia="HG丸ｺﾞｼｯｸM-PRO" w:hAnsi="HG丸ｺﾞｼｯｸM-PRO" w:hint="eastAsia"/>
          <w:bCs/>
          <w:sz w:val="24"/>
        </w:rPr>
        <w:t>心配なことなど</w:t>
      </w:r>
      <w:r>
        <w:rPr>
          <w:rFonts w:ascii="HG丸ｺﾞｼｯｸM-PRO" w:eastAsia="HG丸ｺﾞｼｯｸM-PRO" w:hAnsi="HG丸ｺﾞｼｯｸM-PRO" w:hint="eastAsia"/>
          <w:bCs/>
          <w:sz w:val="24"/>
        </w:rPr>
        <w:t>疑問に思ったことがありましたら、遠慮なく</w:t>
      </w:r>
      <w:r w:rsidRPr="00E8352D">
        <w:rPr>
          <w:rFonts w:ascii="HG丸ｺﾞｼｯｸM-PRO" w:eastAsia="HG丸ｺﾞｼｯｸM-PRO" w:hAnsi="HG丸ｺﾞｼｯｸM-PRO" w:hint="eastAsia"/>
          <w:bCs/>
          <w:sz w:val="24"/>
        </w:rPr>
        <w:t>担当医師または臨床</w:t>
      </w:r>
      <w:r>
        <w:rPr>
          <w:rFonts w:ascii="HG丸ｺﾞｼｯｸM-PRO" w:eastAsia="HG丸ｺﾞｼｯｸM-PRO" w:hAnsi="HG丸ｺﾞｼｯｸM-PRO" w:hint="eastAsia"/>
          <w:bCs/>
          <w:sz w:val="24"/>
        </w:rPr>
        <w:t>研究</w:t>
      </w:r>
      <w:r w:rsidR="006D0475">
        <w:rPr>
          <w:rFonts w:ascii="HG丸ｺﾞｼｯｸM-PRO" w:eastAsia="HG丸ｺﾞｼｯｸM-PRO" w:hAnsi="HG丸ｺﾞｼｯｸM-PRO" w:hint="eastAsia"/>
          <w:bCs/>
          <w:sz w:val="24"/>
        </w:rPr>
        <w:t>コーディネーター</w:t>
      </w:r>
      <w:r w:rsidRPr="00E8352D">
        <w:rPr>
          <w:rFonts w:ascii="HG丸ｺﾞｼｯｸM-PRO" w:eastAsia="HG丸ｺﾞｼｯｸM-PRO" w:hAnsi="HG丸ｺﾞｼｯｸM-PRO" w:hint="eastAsia"/>
          <w:bCs/>
          <w:sz w:val="24"/>
        </w:rPr>
        <w:t>にご相談下さい。</w:t>
      </w:r>
    </w:p>
    <w:p w14:paraId="19F1DD87" w14:textId="77777777" w:rsidR="007C17C6" w:rsidRPr="002000E2" w:rsidRDefault="007C17C6" w:rsidP="002000E2">
      <w:pPr>
        <w:tabs>
          <w:tab w:val="left" w:pos="1920"/>
          <w:tab w:val="left" w:pos="4806"/>
        </w:tabs>
        <w:spacing w:line="360" w:lineRule="auto"/>
        <w:ind w:firstLineChars="100" w:firstLine="24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 xml:space="preserve">　</w:t>
      </w:r>
    </w:p>
    <w:p w14:paraId="6ECC47ED" w14:textId="77777777" w:rsidR="00460115" w:rsidRPr="002000E2" w:rsidRDefault="00F47509" w:rsidP="002000E2">
      <w:pPr>
        <w:spacing w:line="360" w:lineRule="auto"/>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三重</w:t>
      </w:r>
      <w:r w:rsidR="00460115" w:rsidRPr="002000E2">
        <w:rPr>
          <w:rFonts w:ascii="HG丸ｺﾞｼｯｸM-PRO" w:eastAsia="HG丸ｺﾞｼｯｸM-PRO" w:hAnsi="HG丸ｺﾞｼｯｸM-PRO" w:hint="eastAsia"/>
          <w:sz w:val="24"/>
        </w:rPr>
        <w:t>大学医学部附属病院</w:t>
      </w:r>
    </w:p>
    <w:p w14:paraId="2DF03EAB" w14:textId="77777777" w:rsidR="00460115" w:rsidRPr="002000E2" w:rsidRDefault="00460115" w:rsidP="002000E2">
      <w:pPr>
        <w:spacing w:line="360" w:lineRule="auto"/>
        <w:ind w:left="540"/>
        <w:rPr>
          <w:rFonts w:ascii="HG丸ｺﾞｼｯｸM-PRO" w:eastAsia="HG丸ｺﾞｼｯｸM-PRO" w:hAnsi="HG丸ｺﾞｼｯｸM-PRO"/>
          <w:sz w:val="24"/>
        </w:rPr>
      </w:pPr>
    </w:p>
    <w:p w14:paraId="74A0EB6D" w14:textId="4901FABA" w:rsidR="00460115" w:rsidRPr="002000E2" w:rsidRDefault="00A45CAB" w:rsidP="002000E2">
      <w:pPr>
        <w:spacing w:line="480" w:lineRule="auto"/>
        <w:rPr>
          <w:rFonts w:ascii="HG丸ｺﾞｼｯｸM-PRO" w:eastAsia="HG丸ｺﾞｼｯｸM-PRO" w:hAnsi="HG丸ｺﾞｼｯｸM-PRO"/>
          <w:sz w:val="24"/>
        </w:rPr>
      </w:pPr>
      <w:r w:rsidRPr="00796B8B">
        <w:rPr>
          <w:rFonts w:ascii="HG丸ｺﾞｼｯｸM-PRO" w:eastAsia="HG丸ｺﾞｼｯｸM-PRO" w:hAnsi="HG丸ｺﾞｼｯｸM-PRO" w:hint="eastAsia"/>
          <w:sz w:val="24"/>
        </w:rPr>
        <w:t xml:space="preserve">治験責任医師　</w:t>
      </w:r>
      <w:r w:rsidR="00460115" w:rsidRPr="002000E2">
        <w:rPr>
          <w:rFonts w:ascii="HG丸ｺﾞｼｯｸM-PRO" w:eastAsia="HG丸ｺﾞｼｯｸM-PRO" w:hAnsi="HG丸ｺﾞｼｯｸM-PRO" w:hint="eastAsia"/>
          <w:sz w:val="24"/>
        </w:rPr>
        <w:t>○○○科</w:t>
      </w:r>
      <w:r w:rsidR="001B0FD5" w:rsidRPr="002000E2">
        <w:rPr>
          <w:rFonts w:ascii="HG丸ｺﾞｼｯｸM-PRO" w:eastAsia="HG丸ｺﾞｼｯｸM-PRO" w:hAnsi="HG丸ｺﾞｼｯｸM-PRO" w:hint="eastAsia"/>
          <w:sz w:val="24"/>
        </w:rPr>
        <w:t xml:space="preserve">　</w:t>
      </w:r>
      <w:r w:rsidR="00991A1F">
        <w:rPr>
          <w:rFonts w:ascii="HG丸ｺﾞｼｯｸM-PRO" w:eastAsia="HG丸ｺﾞｼｯｸM-PRO" w:hAnsi="HG丸ｺﾞｼｯｸM-PRO" w:hint="eastAsia"/>
          <w:sz w:val="24"/>
        </w:rPr>
        <w:t xml:space="preserve">　医師　　</w:t>
      </w:r>
      <w:r w:rsidR="00460115" w:rsidRPr="002000E2">
        <w:rPr>
          <w:rFonts w:ascii="HG丸ｺﾞｼｯｸM-PRO" w:eastAsia="HG丸ｺﾞｼｯｸM-PRO" w:hAnsi="HG丸ｺﾞｼｯｸM-PRO" w:hint="eastAsia"/>
          <w:sz w:val="24"/>
        </w:rPr>
        <w:t xml:space="preserve">　</w:t>
      </w:r>
      <w:r w:rsidR="00460115" w:rsidRPr="002000E2">
        <w:rPr>
          <w:rFonts w:ascii="HG丸ｺﾞｼｯｸM-PRO" w:eastAsia="HG丸ｺﾞｼｯｸM-PRO" w:hAnsi="HG丸ｺﾞｼｯｸM-PRO" w:hint="eastAsia"/>
          <w:sz w:val="24"/>
          <w:u w:val="single"/>
        </w:rPr>
        <w:t xml:space="preserve">（医師名）　　　　</w:t>
      </w:r>
      <w:r w:rsidR="001B0FD5" w:rsidRPr="002000E2">
        <w:rPr>
          <w:rFonts w:ascii="HG丸ｺﾞｼｯｸM-PRO" w:eastAsia="HG丸ｺﾞｼｯｸM-PRO" w:hAnsi="HG丸ｺﾞｼｯｸM-PRO" w:hint="eastAsia"/>
          <w:sz w:val="24"/>
          <w:u w:val="single"/>
        </w:rPr>
        <w:t xml:space="preserve">　　</w:t>
      </w:r>
      <w:r w:rsidR="00460115" w:rsidRPr="002000E2">
        <w:rPr>
          <w:rFonts w:ascii="HG丸ｺﾞｼｯｸM-PRO" w:eastAsia="HG丸ｺﾞｼｯｸM-PRO" w:hAnsi="HG丸ｺﾞｼｯｸM-PRO" w:hint="eastAsia"/>
          <w:sz w:val="24"/>
          <w:u w:val="single"/>
        </w:rPr>
        <w:t xml:space="preserve">　　</w:t>
      </w:r>
      <w:r w:rsidR="001B0FD5" w:rsidRPr="002000E2">
        <w:rPr>
          <w:rFonts w:ascii="HG丸ｺﾞｼｯｸM-PRO" w:eastAsia="HG丸ｺﾞｼｯｸM-PRO" w:hAnsi="HG丸ｺﾞｼｯｸM-PRO" w:hint="eastAsia"/>
          <w:sz w:val="24"/>
          <w:u w:val="single"/>
        </w:rPr>
        <w:t xml:space="preserve">　　</w:t>
      </w:r>
      <w:r w:rsidR="00460115" w:rsidRPr="002000E2">
        <w:rPr>
          <w:rFonts w:ascii="HG丸ｺﾞｼｯｸM-PRO" w:eastAsia="HG丸ｺﾞｼｯｸM-PRO" w:hAnsi="HG丸ｺﾞｼｯｸM-PRO" w:hint="eastAsia"/>
          <w:sz w:val="24"/>
          <w:u w:val="single"/>
        </w:rPr>
        <w:t xml:space="preserve">　　</w:t>
      </w:r>
      <w:r w:rsidR="001B0FD5" w:rsidRPr="002000E2">
        <w:rPr>
          <w:rFonts w:ascii="HG丸ｺﾞｼｯｸM-PRO" w:eastAsia="HG丸ｺﾞｼｯｸM-PRO" w:hAnsi="HG丸ｺﾞｼｯｸM-PRO" w:hint="eastAsia"/>
          <w:sz w:val="24"/>
          <w:u w:val="single"/>
        </w:rPr>
        <w:t xml:space="preserve">　</w:t>
      </w:r>
    </w:p>
    <w:p w14:paraId="5C74B579" w14:textId="3BCEF760" w:rsidR="007C17C6" w:rsidRDefault="00A45CAB" w:rsidP="00CB22CA">
      <w:pPr>
        <w:spacing w:line="480" w:lineRule="auto"/>
        <w:rPr>
          <w:rFonts w:ascii="HG丸ｺﾞｼｯｸM-PRO" w:eastAsia="HG丸ｺﾞｼｯｸM-PRO" w:hAnsi="HG丸ｺﾞｼｯｸM-PRO"/>
          <w:sz w:val="24"/>
          <w:u w:val="single"/>
        </w:rPr>
      </w:pPr>
      <w:r w:rsidRPr="00796B8B">
        <w:rPr>
          <w:rFonts w:ascii="HG丸ｺﾞｼｯｸM-PRO" w:eastAsia="HG丸ｺﾞｼｯｸM-PRO" w:hAnsi="HG丸ｺﾞｼｯｸM-PRO" w:hint="eastAsia"/>
          <w:sz w:val="24"/>
        </w:rPr>
        <w:t xml:space="preserve">担当医師　</w:t>
      </w:r>
      <w:r w:rsidR="001B0FD5" w:rsidRPr="002000E2">
        <w:rPr>
          <w:rFonts w:ascii="HG丸ｺﾞｼｯｸM-PRO" w:eastAsia="HG丸ｺﾞｼｯｸM-PRO" w:hAnsi="HG丸ｺﾞｼｯｸM-PRO" w:hint="eastAsia"/>
          <w:sz w:val="24"/>
        </w:rPr>
        <w:t xml:space="preserve">○○○科　</w:t>
      </w:r>
      <w:r w:rsidR="00CB22CA">
        <w:rPr>
          <w:rFonts w:ascii="HG丸ｺﾞｼｯｸM-PRO" w:eastAsia="HG丸ｺﾞｼｯｸM-PRO" w:hAnsi="HG丸ｺﾞｼｯｸM-PRO" w:hint="eastAsia"/>
          <w:sz w:val="24"/>
        </w:rPr>
        <w:t xml:space="preserve">　　</w:t>
      </w:r>
      <w:r w:rsidR="00991A1F">
        <w:rPr>
          <w:rFonts w:ascii="HG丸ｺﾞｼｯｸM-PRO" w:eastAsia="HG丸ｺﾞｼｯｸM-PRO" w:hAnsi="HG丸ｺﾞｼｯｸM-PRO" w:hint="eastAsia"/>
          <w:sz w:val="24"/>
        </w:rPr>
        <w:t xml:space="preserve">　医師　　</w:t>
      </w:r>
      <w:r w:rsidR="00BE5725" w:rsidRPr="00BE5725">
        <w:rPr>
          <w:rFonts w:ascii="HG丸ｺﾞｼｯｸM-PRO" w:eastAsia="HG丸ｺﾞｼｯｸM-PRO" w:hAnsi="HG丸ｺﾞｼｯｸM-PRO" w:hint="eastAsia"/>
          <w:sz w:val="24"/>
        </w:rPr>
        <w:t xml:space="preserve">　</w:t>
      </w:r>
      <w:r w:rsidR="00BE5725" w:rsidRPr="002000E2">
        <w:rPr>
          <w:rFonts w:ascii="HG丸ｺﾞｼｯｸM-PRO" w:eastAsia="HG丸ｺﾞｼｯｸM-PRO" w:hAnsi="HG丸ｺﾞｼｯｸM-PRO" w:hint="eastAsia"/>
          <w:sz w:val="24"/>
          <w:u w:val="single"/>
        </w:rPr>
        <w:t xml:space="preserve">（医師名）　</w:t>
      </w:r>
      <w:r w:rsidR="00991A1F">
        <w:rPr>
          <w:rFonts w:ascii="HG丸ｺﾞｼｯｸM-PRO" w:eastAsia="HG丸ｺﾞｼｯｸM-PRO" w:hAnsi="HG丸ｺﾞｼｯｸM-PRO" w:hint="eastAsia"/>
          <w:sz w:val="24"/>
          <w:u w:val="single"/>
        </w:rPr>
        <w:t xml:space="preserve">　　　</w:t>
      </w:r>
      <w:bookmarkStart w:id="2" w:name="_GoBack"/>
      <w:bookmarkEnd w:id="2"/>
      <w:r w:rsidR="00BE5725" w:rsidRPr="002000E2">
        <w:rPr>
          <w:rFonts w:ascii="HG丸ｺﾞｼｯｸM-PRO" w:eastAsia="HG丸ｺﾞｼｯｸM-PRO" w:hAnsi="HG丸ｺﾞｼｯｸM-PRO" w:hint="eastAsia"/>
          <w:sz w:val="24"/>
          <w:u w:val="single"/>
        </w:rPr>
        <w:t xml:space="preserve">　　　　　　　　　</w:t>
      </w:r>
    </w:p>
    <w:p w14:paraId="0462CCFC" w14:textId="77777777" w:rsidR="00CB22CA" w:rsidRDefault="00865463" w:rsidP="00CB22CA">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臨床研究コーディネーター　</w:t>
      </w:r>
      <w:r w:rsidR="00CB22CA" w:rsidRPr="00CB22CA">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00CB22CA" w:rsidRPr="00CB22CA">
        <w:rPr>
          <w:rFonts w:ascii="HG丸ｺﾞｼｯｸM-PRO" w:eastAsia="HG丸ｺﾞｼｯｸM-PRO" w:hAnsi="HG丸ｺﾞｼｯｸM-PRO" w:hint="eastAsia"/>
          <w:sz w:val="24"/>
          <w:u w:val="single"/>
        </w:rPr>
        <w:t xml:space="preserve">　　　　</w:t>
      </w:r>
    </w:p>
    <w:p w14:paraId="5D5E93D8" w14:textId="77777777" w:rsidR="007C17C6" w:rsidRPr="002000E2" w:rsidRDefault="001B0FD5" w:rsidP="002000E2">
      <w:pPr>
        <w:spacing w:line="360" w:lineRule="auto"/>
        <w:ind w:firstLineChars="200" w:firstLine="480"/>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 xml:space="preserve">　</w:t>
      </w:r>
      <w:r w:rsidR="00460115" w:rsidRPr="002000E2">
        <w:rPr>
          <w:rFonts w:ascii="HG丸ｺﾞｼｯｸM-PRO" w:eastAsia="HG丸ｺﾞｼｯｸM-PRO" w:hAnsi="HG丸ｺﾞｼｯｸM-PRO" w:hint="eastAsia"/>
          <w:sz w:val="24"/>
        </w:rPr>
        <w:t xml:space="preserve">　　　　　　　</w:t>
      </w:r>
    </w:p>
    <w:p w14:paraId="105ABD6F" w14:textId="77777777" w:rsidR="00D510CF" w:rsidRDefault="00460115" w:rsidP="00244F30">
      <w:pPr>
        <w:spacing w:line="360" w:lineRule="auto"/>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【連絡先】</w:t>
      </w:r>
    </w:p>
    <w:p w14:paraId="0421F763" w14:textId="77777777" w:rsidR="00A45CAB" w:rsidRDefault="00CB22CA" w:rsidP="00CB22CA">
      <w:pPr>
        <w:spacing w:line="360" w:lineRule="auto"/>
        <w:rPr>
          <w:rFonts w:ascii="HG丸ｺﾞｼｯｸM-PRO" w:eastAsia="HG丸ｺﾞｼｯｸM-PRO" w:hAnsi="HG丸ｺﾞｼｯｸM-PRO"/>
          <w:sz w:val="24"/>
        </w:rPr>
      </w:pPr>
      <w:r w:rsidRPr="00CB22CA">
        <w:rPr>
          <w:rFonts w:ascii="HG丸ｺﾞｼｯｸM-PRO" w:eastAsia="HG丸ｺﾞｼｯｸM-PRO" w:hAnsi="HG丸ｺﾞｼｯｸM-PRO" w:hint="eastAsia"/>
          <w:sz w:val="24"/>
        </w:rPr>
        <w:t>①</w:t>
      </w:r>
      <w:r w:rsidR="00A45CAB" w:rsidRPr="00CB22CA">
        <w:rPr>
          <w:rFonts w:ascii="HG丸ｺﾞｼｯｸM-PRO" w:eastAsia="HG丸ｺﾞｼｯｸM-PRO" w:hAnsi="HG丸ｺﾞｼｯｸM-PRO" w:hint="eastAsia"/>
          <w:sz w:val="24"/>
        </w:rPr>
        <w:t>臨床研究開発センター</w:t>
      </w:r>
      <w:r>
        <w:rPr>
          <w:rFonts w:ascii="HG丸ｺﾞｼｯｸM-PRO" w:eastAsia="HG丸ｺﾞｼｯｸM-PRO" w:hAnsi="HG丸ｺﾞｼｯｸM-PRO" w:hint="eastAsia"/>
          <w:sz w:val="24"/>
        </w:rPr>
        <w:t xml:space="preserve">　　</w:t>
      </w:r>
      <w:r w:rsidR="00A45CAB">
        <w:rPr>
          <w:rFonts w:ascii="HG丸ｺﾞｼｯｸM-PRO" w:eastAsia="HG丸ｺﾞｼｯｸM-PRO" w:hAnsi="HG丸ｺﾞｼｯｸM-PRO" w:hint="eastAsia"/>
          <w:sz w:val="24"/>
        </w:rPr>
        <w:t>TEL</w:t>
      </w:r>
      <w:r w:rsidR="00C70110">
        <w:rPr>
          <w:rFonts w:ascii="HG丸ｺﾞｼｯｸM-PRO" w:eastAsia="HG丸ｺﾞｼｯｸM-PRO" w:hAnsi="HG丸ｺﾞｼｯｸM-PRO"/>
          <w:sz w:val="24"/>
        </w:rPr>
        <w:t xml:space="preserve"> </w:t>
      </w:r>
      <w:r w:rsidR="00A45CAB">
        <w:rPr>
          <w:rFonts w:ascii="HG丸ｺﾞｼｯｸM-PRO" w:eastAsia="HG丸ｺﾞｼｯｸM-PRO" w:hAnsi="HG丸ｺﾞｼｯｸM-PRO" w:hint="eastAsia"/>
          <w:sz w:val="24"/>
        </w:rPr>
        <w:t>: ０５９－２３１－５２４６</w:t>
      </w:r>
    </w:p>
    <w:p w14:paraId="261C3CF3" w14:textId="77777777" w:rsidR="00E8352D" w:rsidRDefault="00CB22CA" w:rsidP="00CB22CA">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②三重大学医学部附属病院（代表）</w:t>
      </w:r>
      <w:r w:rsidR="00E8352D" w:rsidRPr="00E8352D">
        <w:rPr>
          <w:rFonts w:ascii="HG丸ｺﾞｼｯｸM-PRO" w:eastAsia="HG丸ｺﾞｼｯｸM-PRO" w:hAnsi="HG丸ｺﾞｼｯｸM-PRO" w:hint="eastAsia"/>
          <w:sz w:val="24"/>
        </w:rPr>
        <w:t xml:space="preserve">　</w:t>
      </w:r>
      <w:r w:rsidR="00E8352D" w:rsidRPr="00E8352D">
        <w:rPr>
          <w:rFonts w:ascii="HG丸ｺﾞｼｯｸM-PRO" w:eastAsia="HG丸ｺﾞｼｯｸM-PRO" w:hAnsi="HG丸ｺﾞｼｯｸM-PRO"/>
          <w:sz w:val="24"/>
        </w:rPr>
        <w:t>TEL</w:t>
      </w:r>
      <w:r w:rsidR="00D9213F">
        <w:rPr>
          <w:rFonts w:ascii="HG丸ｺﾞｼｯｸM-PRO" w:eastAsia="HG丸ｺﾞｼｯｸM-PRO" w:hAnsi="HG丸ｺﾞｼｯｸM-PRO" w:hint="eastAsia"/>
          <w:sz w:val="24"/>
        </w:rPr>
        <w:t xml:space="preserve"> </w:t>
      </w:r>
      <w:r w:rsidR="00E8352D" w:rsidRPr="00E8352D">
        <w:rPr>
          <w:rFonts w:ascii="HG丸ｺﾞｼｯｸM-PRO" w:eastAsia="HG丸ｺﾞｼｯｸM-PRO" w:hAnsi="HG丸ｺﾞｼｯｸM-PRO"/>
          <w:sz w:val="24"/>
        </w:rPr>
        <w:t xml:space="preserve">: </w:t>
      </w:r>
      <w:r w:rsidR="00E8352D">
        <w:rPr>
          <w:rFonts w:ascii="HG丸ｺﾞｼｯｸM-PRO" w:eastAsia="HG丸ｺﾞｼｯｸM-PRO" w:hAnsi="HG丸ｺﾞｼｯｸM-PRO" w:hint="eastAsia"/>
          <w:sz w:val="24"/>
        </w:rPr>
        <w:t>０５９－</w:t>
      </w:r>
      <w:r>
        <w:rPr>
          <w:rFonts w:ascii="HG丸ｺﾞｼｯｸM-PRO" w:eastAsia="HG丸ｺﾞｼｯｸM-PRO" w:hAnsi="HG丸ｺﾞｼｯｸM-PRO" w:hint="eastAsia"/>
          <w:sz w:val="24"/>
        </w:rPr>
        <w:t>２３２－１１１１</w:t>
      </w:r>
    </w:p>
    <w:p w14:paraId="245B01A8" w14:textId="7FDD94F0" w:rsidR="007C17C6" w:rsidRDefault="00CB22CA" w:rsidP="00CB22CA">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sidR="007E7832">
        <w:rPr>
          <w:rFonts w:ascii="HG丸ｺﾞｼｯｸM-PRO" w:eastAsia="HG丸ｺﾞｼｯｸM-PRO" w:hAnsi="HG丸ｺﾞｼｯｸM-PRO" w:hint="eastAsia"/>
          <w:sz w:val="24"/>
        </w:rPr>
        <w:t>事務当直室</w:t>
      </w:r>
      <w:r w:rsidR="00C30E15">
        <w:rPr>
          <w:rFonts w:ascii="HG丸ｺﾞｼｯｸM-PRO" w:eastAsia="HG丸ｺﾞｼｯｸM-PRO" w:hAnsi="HG丸ｺﾞｼｯｸM-PRO" w:hint="eastAsia"/>
          <w:sz w:val="24"/>
        </w:rPr>
        <w:t xml:space="preserve">　　TEL</w:t>
      </w:r>
      <w:r>
        <w:rPr>
          <w:rFonts w:ascii="HG丸ｺﾞｼｯｸM-PRO" w:eastAsia="HG丸ｺﾞｼｯｸM-PRO" w:hAnsi="HG丸ｺﾞｼｯｸM-PRO" w:hint="eastAsia"/>
          <w:sz w:val="24"/>
        </w:rPr>
        <w:t>：０５９－２３１－５１８８</w:t>
      </w:r>
      <w:r w:rsidR="00A45CAB" w:rsidRPr="00244F30" w:rsidDel="00D510CF">
        <w:rPr>
          <w:rFonts w:ascii="HG丸ｺﾞｼｯｸM-PRO" w:eastAsia="HG丸ｺﾞｼｯｸM-PRO" w:hAnsi="HG丸ｺﾞｼｯｸM-PRO" w:hint="eastAsia"/>
          <w:sz w:val="24"/>
        </w:rPr>
        <w:t xml:space="preserve"> </w:t>
      </w:r>
    </w:p>
    <w:p w14:paraId="525B5988" w14:textId="77777777" w:rsidR="00CB22CA" w:rsidRPr="00B82DD3" w:rsidRDefault="00CB22CA" w:rsidP="00CB22CA">
      <w:pPr>
        <w:spacing w:line="480" w:lineRule="auto"/>
        <w:rPr>
          <w:rFonts w:ascii="HG丸ｺﾞｼｯｸM-PRO" w:eastAsia="HG丸ｺﾞｼｯｸM-PRO" w:hAnsi="HG丸ｺﾞｼｯｸM-PRO"/>
          <w:sz w:val="24"/>
        </w:rPr>
      </w:pPr>
    </w:p>
    <w:p w14:paraId="5C785481" w14:textId="253D5A90" w:rsidR="00A16E46" w:rsidRDefault="00C10D86" w:rsidP="00A16E46">
      <w:pPr>
        <w:spacing w:line="360" w:lineRule="auto"/>
        <w:ind w:left="241" w:hangingChars="100" w:hanging="241"/>
        <w:rPr>
          <w:rFonts w:ascii="HG丸ｺﾞｼｯｸM-PRO" w:eastAsia="HG丸ｺﾞｼｯｸM-PRO" w:hAnsi="HG丸ｺﾞｼｯｸM-PRO"/>
          <w:b/>
          <w:sz w:val="24"/>
        </w:rPr>
      </w:pPr>
      <w:r w:rsidRPr="00C10D86">
        <w:rPr>
          <w:rFonts w:ascii="HG丸ｺﾞｼｯｸM-PRO" w:eastAsia="HG丸ｺﾞｼｯｸM-PRO" w:hAnsi="HG丸ｺﾞｼｯｸM-PRO" w:hint="eastAsia"/>
          <w:b/>
          <w:sz w:val="24"/>
        </w:rPr>
        <w:t>※お電話され</w:t>
      </w:r>
      <w:r w:rsidR="00DD3276">
        <w:rPr>
          <w:rFonts w:ascii="HG丸ｺﾞｼｯｸM-PRO" w:eastAsia="HG丸ｺﾞｼｯｸM-PRO" w:hAnsi="HG丸ｺﾞｼｯｸM-PRO" w:hint="eastAsia"/>
          <w:b/>
          <w:sz w:val="24"/>
        </w:rPr>
        <w:t>た際には「○○科の○○医師の治験に参加しています。」</w:t>
      </w:r>
      <w:r w:rsidR="0030608D">
        <w:rPr>
          <w:rFonts w:ascii="HG丸ｺﾞｼｯｸM-PRO" w:eastAsia="HG丸ｺﾞｼｯｸM-PRO" w:hAnsi="HG丸ｺﾞｼｯｸM-PRO" w:hint="eastAsia"/>
          <w:b/>
          <w:sz w:val="24"/>
        </w:rPr>
        <w:t>と</w:t>
      </w:r>
      <w:r w:rsidRPr="00C10D86">
        <w:rPr>
          <w:rFonts w:ascii="HG丸ｺﾞｼｯｸM-PRO" w:eastAsia="HG丸ｺﾞｼｯｸM-PRO" w:hAnsi="HG丸ｺﾞｼｯｸM-PRO" w:hint="eastAsia"/>
          <w:b/>
          <w:sz w:val="24"/>
        </w:rPr>
        <w:t>お伝え</w:t>
      </w:r>
    </w:p>
    <w:p w14:paraId="64BD850D" w14:textId="0F4EB7E0" w:rsidR="009C3166" w:rsidRPr="00C10D86" w:rsidRDefault="00C10D86">
      <w:pPr>
        <w:spacing w:line="360" w:lineRule="auto"/>
        <w:ind w:left="241" w:hangingChars="100" w:hanging="241"/>
        <w:rPr>
          <w:rFonts w:ascii="HG丸ｺﾞｼｯｸM-PRO" w:eastAsia="HG丸ｺﾞｼｯｸM-PRO" w:hAnsi="HG丸ｺﾞｼｯｸM-PRO"/>
          <w:b/>
          <w:sz w:val="24"/>
        </w:rPr>
      </w:pPr>
      <w:r w:rsidRPr="00C10D86">
        <w:rPr>
          <w:rFonts w:ascii="HG丸ｺﾞｼｯｸM-PRO" w:eastAsia="HG丸ｺﾞｼｯｸM-PRO" w:hAnsi="HG丸ｺﾞｼｯｸM-PRO" w:hint="eastAsia"/>
          <w:b/>
          <w:sz w:val="24"/>
        </w:rPr>
        <w:t>ください。</w:t>
      </w:r>
    </w:p>
    <w:p w14:paraId="55A62AF9" w14:textId="3DC81344" w:rsidR="009C3166" w:rsidRDefault="009C3166" w:rsidP="000C0DC5">
      <w:pPr>
        <w:pStyle w:val="31"/>
        <w:spacing w:line="360" w:lineRule="auto"/>
        <w:ind w:leftChars="0" w:left="0" w:firstLine="240"/>
        <w:rPr>
          <w:rFonts w:ascii="HG丸ｺﾞｼｯｸM-PRO" w:eastAsia="HG丸ｺﾞｼｯｸM-PRO"/>
          <w:sz w:val="24"/>
          <w:szCs w:val="24"/>
        </w:rPr>
      </w:pPr>
      <w:r w:rsidRPr="0063082E">
        <w:rPr>
          <w:rFonts w:ascii="HG丸ｺﾞｼｯｸM-PRO" w:eastAsia="HG丸ｺﾞｼｯｸM-PRO" w:hint="eastAsia"/>
          <w:sz w:val="24"/>
          <w:szCs w:val="24"/>
        </w:rPr>
        <w:t>以上、この治験の内容について十分ご理解いただいたうえで、参加していただける場合は、最終ページの同意文書に同意年月日の記載と署名をしてご提出ください。記載していただきました同意文書は３部作成し、あなたが１部、病院が２部それぞれ保管することになります。なお、この説明文書と同意文書（</w:t>
      </w:r>
      <w:r w:rsidR="000447DD">
        <w:rPr>
          <w:rFonts w:ascii="HG丸ｺﾞｼｯｸM-PRO" w:eastAsia="HG丸ｺﾞｼｯｸM-PRO" w:hint="eastAsia"/>
          <w:sz w:val="24"/>
          <w:szCs w:val="24"/>
          <w:lang w:eastAsia="ja-JP"/>
        </w:rPr>
        <w:t>３</w:t>
      </w:r>
      <w:proofErr w:type="spellStart"/>
      <w:r w:rsidRPr="0063082E">
        <w:rPr>
          <w:rFonts w:ascii="HG丸ｺﾞｼｯｸM-PRO" w:eastAsia="HG丸ｺﾞｼｯｸM-PRO" w:hint="eastAsia"/>
          <w:sz w:val="24"/>
          <w:szCs w:val="24"/>
        </w:rPr>
        <w:t>枚目：</w:t>
      </w:r>
      <w:r w:rsidR="00AC10C2">
        <w:rPr>
          <w:rFonts w:ascii="HG丸ｺﾞｼｯｸM-PRO" w:eastAsia="HG丸ｺﾞｼｯｸM-PRO" w:hint="eastAsia"/>
          <w:sz w:val="24"/>
          <w:szCs w:val="24"/>
        </w:rPr>
        <w:t>交付用</w:t>
      </w:r>
      <w:r w:rsidRPr="0063082E">
        <w:rPr>
          <w:rFonts w:ascii="HG丸ｺﾞｼｯｸM-PRO" w:eastAsia="HG丸ｺﾞｼｯｸM-PRO" w:hint="eastAsia"/>
          <w:sz w:val="24"/>
          <w:szCs w:val="24"/>
        </w:rPr>
        <w:t>）を大切に保管しておいてください</w:t>
      </w:r>
      <w:proofErr w:type="spellEnd"/>
      <w:r w:rsidRPr="0063082E">
        <w:rPr>
          <w:rFonts w:ascii="HG丸ｺﾞｼｯｸM-PRO" w:eastAsia="HG丸ｺﾞｼｯｸM-PRO" w:hint="eastAsia"/>
          <w:sz w:val="24"/>
          <w:szCs w:val="24"/>
        </w:rPr>
        <w:t>。</w:t>
      </w:r>
    </w:p>
    <w:p w14:paraId="20E830F4" w14:textId="42066A3C" w:rsidR="002F20DB" w:rsidRPr="00FF2108" w:rsidRDefault="002F20DB" w:rsidP="00A16E46">
      <w:pPr>
        <w:pStyle w:val="31"/>
        <w:spacing w:line="360" w:lineRule="auto"/>
        <w:ind w:leftChars="0" w:left="0" w:firstLine="240"/>
        <w:rPr>
          <w:rFonts w:ascii="HG丸ｺﾞｼｯｸM-PRO" w:eastAsia="HG丸ｺﾞｼｯｸM-PRO"/>
          <w:sz w:val="21"/>
          <w:szCs w:val="21"/>
          <w:lang w:eastAsia="ja-JP"/>
        </w:rPr>
      </w:pPr>
    </w:p>
    <w:sectPr w:rsidR="002F20DB" w:rsidRPr="00FF2108" w:rsidSect="00FF2108">
      <w:footerReference w:type="default" r:id="rId13"/>
      <w:pgSz w:w="11906" w:h="16838"/>
      <w:pgMar w:top="1800" w:right="1416" w:bottom="800" w:left="1420" w:header="850" w:footer="220"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稲守美保" w:date="2017-12-13T11:28:00Z" w:initials="稲守美保">
    <w:p w14:paraId="3C98C4AE" w14:textId="77777777" w:rsidR="00C32BA5" w:rsidRDefault="00C32BA5" w:rsidP="00C32BA5">
      <w:pPr>
        <w:pStyle w:val="a0"/>
        <w:spacing w:line="340" w:lineRule="atLeast"/>
        <w:ind w:firstLineChars="100" w:firstLine="180"/>
        <w:rPr>
          <w:rFonts w:ascii="HG丸ｺﾞｼｯｸM-PRO" w:eastAsia="HG丸ｺﾞｼｯｸM-PRO" w:hAnsi="HG丸ｺﾞｼｯｸM-PRO" w:cs="Century"/>
          <w:bCs/>
          <w:color w:val="000000"/>
          <w:kern w:val="2"/>
          <w:szCs w:val="24"/>
        </w:rPr>
      </w:pPr>
      <w:r>
        <w:rPr>
          <w:rStyle w:val="af3"/>
        </w:rPr>
        <w:annotationRef/>
      </w:r>
      <w:r>
        <w:rPr>
          <w:rFonts w:ascii="HG丸ｺﾞｼｯｸM-PRO" w:eastAsia="HG丸ｺﾞｼｯｸM-PRO" w:hAnsi="HG丸ｺﾞｼｯｸM-PRO" w:cs="Century" w:hint="eastAsia"/>
          <w:bCs/>
          <w:color w:val="000000"/>
          <w:kern w:val="2"/>
          <w:szCs w:val="24"/>
        </w:rPr>
        <w:t>2</w:t>
      </w:r>
      <w:r>
        <w:rPr>
          <w:rFonts w:ascii="HG丸ｺﾞｼｯｸM-PRO" w:eastAsia="HG丸ｺﾞｼｯｸM-PRO" w:hAnsi="HG丸ｺﾞｼｯｸM-PRO" w:cs="Century"/>
          <w:bCs/>
          <w:color w:val="000000"/>
          <w:kern w:val="2"/>
          <w:szCs w:val="24"/>
        </w:rPr>
        <w:t>017/12/13</w:t>
      </w:r>
    </w:p>
    <w:p w14:paraId="50CE6A26" w14:textId="1AF59E71" w:rsidR="00C32BA5" w:rsidRDefault="00C32BA5" w:rsidP="00C32BA5">
      <w:pPr>
        <w:pStyle w:val="a0"/>
        <w:spacing w:line="340" w:lineRule="atLeast"/>
        <w:ind w:firstLineChars="100" w:firstLine="240"/>
        <w:rPr>
          <w:rFonts w:ascii="HG丸ｺﾞｼｯｸM-PRO" w:eastAsia="HG丸ｺﾞｼｯｸM-PRO" w:hAnsi="HG丸ｺﾞｼｯｸM-PRO" w:cs="Century"/>
          <w:bCs/>
          <w:color w:val="000000"/>
          <w:kern w:val="2"/>
          <w:szCs w:val="24"/>
        </w:rPr>
      </w:pPr>
      <w:r>
        <w:rPr>
          <w:rFonts w:ascii="HG丸ｺﾞｼｯｸM-PRO" w:eastAsia="HG丸ｺﾞｼｯｸM-PRO" w:hAnsi="HG丸ｺﾞｼｯｸM-PRO" w:cs="Century" w:hint="eastAsia"/>
          <w:bCs/>
          <w:color w:val="000000"/>
          <w:kern w:val="2"/>
          <w:szCs w:val="24"/>
        </w:rPr>
        <w:t>医師主導治験の場合は、資金源や薬剤提供先など確認し、下記を参考にしてください。</w:t>
      </w:r>
    </w:p>
    <w:p w14:paraId="1D931DC7" w14:textId="57357903" w:rsidR="00C32BA5" w:rsidRDefault="00C32BA5" w:rsidP="00C32BA5">
      <w:pPr>
        <w:pStyle w:val="a0"/>
        <w:spacing w:line="340" w:lineRule="atLeast"/>
        <w:ind w:firstLineChars="100" w:firstLine="240"/>
        <w:rPr>
          <w:rFonts w:ascii="HG丸ｺﾞｼｯｸM-PRO" w:eastAsia="HG丸ｺﾞｼｯｸM-PRO" w:hAnsi="HG丸ｺﾞｼｯｸM-PRO" w:cs="Century"/>
          <w:bCs/>
          <w:color w:val="000000"/>
          <w:kern w:val="2"/>
          <w:szCs w:val="24"/>
        </w:rPr>
      </w:pPr>
      <w:r>
        <w:rPr>
          <w:rFonts w:ascii="HG丸ｺﾞｼｯｸM-PRO" w:eastAsia="HG丸ｺﾞｼｯｸM-PRO" w:hAnsi="HG丸ｺﾞｼｯｸM-PRO" w:cs="Century" w:hint="eastAsia"/>
          <w:bCs/>
          <w:color w:val="000000"/>
          <w:kern w:val="2"/>
          <w:szCs w:val="24"/>
        </w:rPr>
        <w:t>「</w:t>
      </w:r>
      <w:r w:rsidRPr="00CE1BC3">
        <w:rPr>
          <w:rFonts w:ascii="HG丸ｺﾞｼｯｸM-PRO" w:eastAsia="HG丸ｺﾞｼｯｸM-PRO" w:hAnsi="HG丸ｺﾞｼｯｸM-PRO" w:cs="Century" w:hint="eastAsia"/>
          <w:bCs/>
          <w:color w:val="000000"/>
          <w:kern w:val="2"/>
          <w:szCs w:val="24"/>
        </w:rPr>
        <w:t>この治験は、研究代表者である</w:t>
      </w:r>
      <w:r>
        <w:rPr>
          <w:rFonts w:ascii="HG丸ｺﾞｼｯｸM-PRO" w:eastAsia="HG丸ｺﾞｼｯｸM-PRO" w:hAnsi="HG丸ｺﾞｼｯｸM-PRO" w:cs="Century" w:hint="eastAsia"/>
          <w:bCs/>
          <w:color w:val="000000"/>
          <w:kern w:val="2"/>
          <w:szCs w:val="24"/>
        </w:rPr>
        <w:t>○○</w:t>
      </w:r>
      <w:r w:rsidRPr="00CE1BC3">
        <w:rPr>
          <w:rFonts w:ascii="HG丸ｺﾞｼｯｸM-PRO" w:eastAsia="HG丸ｺﾞｼｯｸM-PRO" w:hAnsi="HG丸ｺﾞｼｯｸM-PRO" w:cs="Century" w:hint="eastAsia"/>
          <w:bCs/>
          <w:color w:val="000000"/>
          <w:kern w:val="2"/>
          <w:szCs w:val="24"/>
        </w:rPr>
        <w:t>病院の医師が主に計画して実施する医師主導治験で、</w:t>
      </w:r>
      <w:r>
        <w:rPr>
          <w:rFonts w:ascii="HG丸ｺﾞｼｯｸM-PRO" w:eastAsia="HG丸ｺﾞｼｯｸM-PRO" w:hAnsi="HG丸ｺﾞｼｯｸM-PRO" w:cs="Century" w:hint="eastAsia"/>
          <w:bCs/>
          <w:color w:val="000000"/>
          <w:kern w:val="2"/>
          <w:szCs w:val="24"/>
        </w:rPr>
        <w:t>○○(例：</w:t>
      </w:r>
      <w:r w:rsidRPr="00CE1BC3">
        <w:rPr>
          <w:rFonts w:ascii="HG丸ｺﾞｼｯｸM-PRO" w:eastAsia="HG丸ｺﾞｼｯｸM-PRO" w:hAnsi="HG丸ｺﾞｼｯｸM-PRO" w:cs="Century" w:hint="eastAsia"/>
          <w:bCs/>
          <w:color w:val="000000"/>
          <w:kern w:val="2"/>
          <w:szCs w:val="24"/>
        </w:rPr>
        <w:t>日本医療研究開発機構受託研究開発費</w:t>
      </w:r>
      <w:r>
        <w:rPr>
          <w:rFonts w:ascii="HG丸ｺﾞｼｯｸM-PRO" w:eastAsia="HG丸ｺﾞｼｯｸM-PRO" w:hAnsi="HG丸ｺﾞｼｯｸM-PRO" w:cs="Century" w:hint="eastAsia"/>
          <w:bCs/>
          <w:color w:val="000000"/>
          <w:kern w:val="2"/>
          <w:szCs w:val="24"/>
        </w:rPr>
        <w:t>)</w:t>
      </w:r>
      <w:r w:rsidRPr="00CE1BC3">
        <w:rPr>
          <w:rFonts w:ascii="HG丸ｺﾞｼｯｸM-PRO" w:eastAsia="HG丸ｺﾞｼｯｸM-PRO" w:hAnsi="HG丸ｺﾞｼｯｸM-PRO" w:cs="Century" w:hint="eastAsia"/>
          <w:bCs/>
          <w:color w:val="000000"/>
          <w:kern w:val="2"/>
          <w:szCs w:val="24"/>
        </w:rPr>
        <w:t>の提供をうけて実施されます。この治験に用いる治験薬は</w:t>
      </w:r>
      <w:r>
        <w:rPr>
          <w:rFonts w:ascii="HG丸ｺﾞｼｯｸM-PRO" w:eastAsia="HG丸ｺﾞｼｯｸM-PRO" w:hAnsi="HG丸ｺﾞｼｯｸM-PRO" w:cs="Century" w:hint="eastAsia"/>
          <w:bCs/>
          <w:color w:val="000000"/>
          <w:kern w:val="2"/>
          <w:szCs w:val="24"/>
        </w:rPr>
        <w:t>○○</w:t>
      </w:r>
      <w:r w:rsidRPr="00CE1BC3">
        <w:rPr>
          <w:rFonts w:ascii="HG丸ｺﾞｼｯｸM-PRO" w:eastAsia="HG丸ｺﾞｼｯｸM-PRO" w:hAnsi="HG丸ｺﾞｼｯｸM-PRO" w:cs="Century" w:hint="eastAsia"/>
          <w:bCs/>
          <w:color w:val="000000"/>
          <w:kern w:val="2"/>
          <w:szCs w:val="24"/>
        </w:rPr>
        <w:t>（販売名：</w:t>
      </w:r>
      <w:r>
        <w:rPr>
          <w:rFonts w:ascii="HG丸ｺﾞｼｯｸM-PRO" w:eastAsia="HG丸ｺﾞｼｯｸM-PRO" w:hAnsi="HG丸ｺﾞｼｯｸM-PRO" w:cs="Century" w:hint="eastAsia"/>
          <w:bCs/>
          <w:color w:val="000000"/>
          <w:kern w:val="2"/>
          <w:szCs w:val="24"/>
        </w:rPr>
        <w:t>○○</w:t>
      </w:r>
      <w:r w:rsidRPr="00CE1BC3">
        <w:rPr>
          <w:rFonts w:ascii="HG丸ｺﾞｼｯｸM-PRO" w:eastAsia="HG丸ｺﾞｼｯｸM-PRO" w:hAnsi="HG丸ｺﾞｼｯｸM-PRO" w:cs="Century"/>
          <w:bCs/>
          <w:color w:val="000000"/>
          <w:kern w:val="2"/>
          <w:szCs w:val="24"/>
          <w:vertAlign w:val="superscript"/>
        </w:rPr>
        <w:t>®</w:t>
      </w:r>
      <w:r w:rsidRPr="00CE1BC3">
        <w:rPr>
          <w:rFonts w:ascii="HG丸ｺﾞｼｯｸM-PRO" w:eastAsia="HG丸ｺﾞｼｯｸM-PRO" w:hAnsi="HG丸ｺﾞｼｯｸM-PRO" w:cs="Century" w:hint="eastAsia"/>
          <w:bCs/>
          <w:color w:val="000000"/>
          <w:kern w:val="2"/>
          <w:szCs w:val="24"/>
        </w:rPr>
        <w:t>）を製造販売している</w:t>
      </w:r>
      <w:r>
        <w:rPr>
          <w:rFonts w:ascii="HG丸ｺﾞｼｯｸM-PRO" w:eastAsia="HG丸ｺﾞｼｯｸM-PRO" w:hAnsi="HG丸ｺﾞｼｯｸM-PRO" w:cs="Century" w:hint="eastAsia"/>
          <w:bCs/>
          <w:color w:val="000000"/>
          <w:kern w:val="2"/>
          <w:szCs w:val="24"/>
        </w:rPr>
        <w:t>○○</w:t>
      </w:r>
      <w:r w:rsidRPr="00CE1BC3">
        <w:rPr>
          <w:rFonts w:ascii="HG丸ｺﾞｼｯｸM-PRO" w:eastAsia="HG丸ｺﾞｼｯｸM-PRO" w:hAnsi="HG丸ｺﾞｼｯｸM-PRO" w:cs="Century" w:hint="eastAsia"/>
          <w:bCs/>
          <w:color w:val="000000"/>
          <w:kern w:val="2"/>
          <w:szCs w:val="24"/>
        </w:rPr>
        <w:t>株式会社より無償提供されます。</w:t>
      </w:r>
    </w:p>
    <w:p w14:paraId="6BE41115" w14:textId="21AE079E" w:rsidR="00C32BA5" w:rsidRDefault="00C32BA5" w:rsidP="00C32BA5">
      <w:pPr>
        <w:pStyle w:val="af4"/>
      </w:pPr>
      <w:r>
        <w:rPr>
          <w:rFonts w:ascii="HG丸ｺﾞｼｯｸM-PRO" w:eastAsia="HG丸ｺﾞｼｯｸM-PRO" w:hAnsi="HG丸ｺﾞｼｯｸM-PRO" w:cs="Century" w:hint="eastAsia"/>
          <w:bCs/>
          <w:color w:val="000000"/>
          <w:sz w:val="24"/>
        </w:rPr>
        <w:t>当院は本治験の分担施設で、本治験の実施…」</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E4111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CCF47" w14:textId="77777777" w:rsidR="00B45609" w:rsidRDefault="00B45609" w:rsidP="00944028">
      <w:r>
        <w:separator/>
      </w:r>
    </w:p>
  </w:endnote>
  <w:endnote w:type="continuationSeparator" w:id="0">
    <w:p w14:paraId="2FF71D46" w14:textId="77777777" w:rsidR="00B45609" w:rsidRDefault="00B45609" w:rsidP="0094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リュウミンライト－ＫＬ">
    <w:altName w:val="ＭＳ 明朝"/>
    <w:charset w:val="80"/>
    <w:family w:val="auto"/>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Mincho">
    <w:altName w:val="ShueiDPFM.DNP9KT11"/>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886CE" w14:textId="77777777" w:rsidR="00406A10" w:rsidRPr="00C52C2F" w:rsidRDefault="00406A10" w:rsidP="00C03F59">
    <w:pPr>
      <w:pStyle w:val="a6"/>
      <w:ind w:firstLine="0"/>
      <w:rPr>
        <w:color w:val="A6A6A6" w:themeColor="background1" w:themeShade="A6"/>
        <w:lang w:eastAsia="ja-JP"/>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331000"/>
      <w:docPartObj>
        <w:docPartGallery w:val="Page Numbers (Bottom of Page)"/>
        <w:docPartUnique/>
      </w:docPartObj>
    </w:sdtPr>
    <w:sdtEndPr/>
    <w:sdtContent>
      <w:p w14:paraId="0C7D24B1" w14:textId="51B22DF1" w:rsidR="00406A10" w:rsidRDefault="00406A10">
        <w:pPr>
          <w:pStyle w:val="a6"/>
          <w:jc w:val="center"/>
        </w:pPr>
        <w:r>
          <w:fldChar w:fldCharType="begin"/>
        </w:r>
        <w:r>
          <w:instrText>PAGE   \* MERGEFORMAT</w:instrText>
        </w:r>
        <w:r>
          <w:fldChar w:fldCharType="separate"/>
        </w:r>
        <w:r w:rsidR="00991A1F" w:rsidRPr="00991A1F">
          <w:rPr>
            <w:noProof/>
            <w:lang w:val="ja-JP" w:eastAsia="ja-JP"/>
          </w:rPr>
          <w:t>13</w:t>
        </w:r>
        <w:r>
          <w:fldChar w:fldCharType="end"/>
        </w:r>
      </w:p>
    </w:sdtContent>
  </w:sdt>
  <w:p w14:paraId="37F54A08" w14:textId="77777777" w:rsidR="00406A10" w:rsidRPr="00C52C2F" w:rsidRDefault="00406A10" w:rsidP="00C03F59">
    <w:pPr>
      <w:pStyle w:val="a6"/>
      <w:ind w:firstLine="0"/>
      <w:rPr>
        <w:color w:val="A6A6A6" w:themeColor="background1" w:themeShade="A6"/>
        <w:lang w:eastAsia="ja-JP"/>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53375" w14:textId="77777777" w:rsidR="00B45609" w:rsidRDefault="00B45609" w:rsidP="00944028">
      <w:r>
        <w:separator/>
      </w:r>
    </w:p>
  </w:footnote>
  <w:footnote w:type="continuationSeparator" w:id="0">
    <w:p w14:paraId="59401074" w14:textId="77777777" w:rsidR="00B45609" w:rsidRDefault="00B45609" w:rsidP="009440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2BF4A" w14:textId="77777777" w:rsidR="00406A10" w:rsidRPr="00F7771A" w:rsidRDefault="00406A10" w:rsidP="00CD2425">
    <w:pPr>
      <w:pStyle w:val="a4"/>
      <w:rPr>
        <w:rFonts w:ascii="HG丸ｺﾞｼｯｸM-PRO" w:eastAsia="HG丸ｺﾞｼｯｸM-PRO" w:hAnsi="HG丸ｺﾞｼｯｸM-PRO"/>
        <w:b/>
        <w:sz w:val="22"/>
        <w:szCs w:val="22"/>
      </w:rPr>
    </w:pPr>
    <w:r w:rsidRPr="00F7771A">
      <w:rPr>
        <w:rFonts w:ascii="HG丸ｺﾞｼｯｸM-PRO" w:eastAsia="HG丸ｺﾞｼｯｸM-PRO" w:hAnsi="HG丸ｺﾞｼｯｸM-PRO"/>
        <w:b/>
        <w:sz w:val="22"/>
        <w:szCs w:val="22"/>
      </w:rPr>
      <w:t>A-4-1.</w:t>
    </w:r>
    <w:r w:rsidRPr="00F7771A">
      <w:rPr>
        <w:rFonts w:ascii="HG丸ｺﾞｼｯｸM-PRO" w:eastAsia="HG丸ｺﾞｼｯｸM-PRO" w:hAnsi="HG丸ｺﾞｼｯｸM-PRO" w:hint="eastAsia"/>
        <w:b/>
        <w:sz w:val="22"/>
        <w:szCs w:val="22"/>
        <w:lang w:eastAsia="ja-JP"/>
      </w:rPr>
      <w:t>【説明文書（医薬品治験用</w:t>
    </w:r>
    <w:r>
      <w:rPr>
        <w:rFonts w:ascii="HG丸ｺﾞｼｯｸM-PRO" w:eastAsia="HG丸ｺﾞｼｯｸM-PRO" w:hAnsi="HG丸ｺﾞｼｯｸM-PRO" w:hint="eastAsia"/>
        <w:b/>
        <w:sz w:val="22"/>
        <w:szCs w:val="22"/>
        <w:lang w:eastAsia="ja-JP"/>
      </w:rPr>
      <w:t>）</w:t>
    </w:r>
    <w:r w:rsidRPr="00F7771A">
      <w:rPr>
        <w:rFonts w:ascii="HG丸ｺﾞｼｯｸM-PRO" w:eastAsia="HG丸ｺﾞｼｯｸM-PRO" w:hAnsi="HG丸ｺﾞｼｯｸM-PRO" w:hint="eastAsia"/>
        <w:b/>
        <w:sz w:val="22"/>
        <w:szCs w:val="22"/>
        <w:lang w:eastAsia="ja-JP"/>
      </w:rPr>
      <w:t>】</w:t>
    </w:r>
  </w:p>
  <w:p w14:paraId="56416255" w14:textId="77777777" w:rsidR="00406A10" w:rsidRDefault="00406A10" w:rsidP="002000E2">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FullWidth"/>
      <w:lvlText w:val="%1"/>
      <w:legacy w:legacy="1" w:legacySpace="0" w:legacyIndent="425"/>
      <w:lvlJc w:val="left"/>
      <w:pPr>
        <w:ind w:left="425" w:hanging="425"/>
      </w:pPr>
    </w:lvl>
    <w:lvl w:ilvl="1">
      <w:start w:val="1"/>
      <w:numFmt w:val="decimalFullWidth"/>
      <w:pStyle w:val="2"/>
      <w:lvlText w:val="%2）"/>
      <w:legacy w:legacy="1" w:legacySpace="0" w:legacyIndent="425"/>
      <w:lvlJc w:val="left"/>
      <w:pPr>
        <w:ind w:left="850" w:hanging="425"/>
      </w:pPr>
    </w:lvl>
    <w:lvl w:ilvl="2">
      <w:start w:val="1"/>
      <w:numFmt w:val="decimal"/>
      <w:pStyle w:val="3"/>
      <w:lvlText w:val="（%3）"/>
      <w:legacy w:legacy="1" w:legacySpace="0" w:legacyIndent="425"/>
      <w:lvlJc w:val="left"/>
      <w:pPr>
        <w:ind w:left="1275" w:hanging="425"/>
      </w:pPr>
    </w:lvl>
    <w:lvl w:ilvl="3">
      <w:start w:val="1"/>
      <w:numFmt w:val="decimalEnclosedCircle"/>
      <w:pStyle w:val="4"/>
      <w:lvlText w:val="%4"/>
      <w:legacy w:legacy="1" w:legacySpace="0" w:legacyIndent="425"/>
      <w:lvlJc w:val="left"/>
      <w:pPr>
        <w:ind w:left="1700" w:hanging="425"/>
      </w:pPr>
    </w:lvl>
    <w:lvl w:ilvl="4">
      <w:start w:val="1"/>
      <w:numFmt w:val="none"/>
      <w:pStyle w:val="5"/>
      <w:suff w:val="nothing"/>
      <w:lvlText w:val=""/>
      <w:lvlJc w:val="left"/>
      <w:pPr>
        <w:ind w:left="2125" w:hanging="425"/>
      </w:pPr>
    </w:lvl>
    <w:lvl w:ilvl="5">
      <w:start w:val="1"/>
      <w:numFmt w:val="none"/>
      <w:pStyle w:val="6"/>
      <w:suff w:val="nothing"/>
      <w:lvlText w:val=""/>
      <w:lvlJc w:val="left"/>
      <w:pPr>
        <w:ind w:left="2550" w:hanging="425"/>
      </w:pPr>
    </w:lvl>
    <w:lvl w:ilvl="6">
      <w:start w:val="1"/>
      <w:numFmt w:val="none"/>
      <w:pStyle w:val="7"/>
      <w:suff w:val="nothing"/>
      <w:lvlText w:val=""/>
      <w:lvlJc w:val="left"/>
      <w:pPr>
        <w:ind w:left="2975" w:hanging="425"/>
      </w:pPr>
    </w:lvl>
    <w:lvl w:ilvl="7">
      <w:start w:val="1"/>
      <w:numFmt w:val="none"/>
      <w:pStyle w:val="8"/>
      <w:suff w:val="nothing"/>
      <w:lvlText w:val=""/>
      <w:lvlJc w:val="left"/>
      <w:pPr>
        <w:ind w:left="3400" w:hanging="425"/>
      </w:pPr>
    </w:lvl>
    <w:lvl w:ilvl="8">
      <w:start w:val="1"/>
      <w:numFmt w:val="none"/>
      <w:pStyle w:val="9"/>
      <w:suff w:val="nothing"/>
      <w:lvlText w:val=""/>
      <w:lvlJc w:val="left"/>
      <w:pPr>
        <w:ind w:left="3825" w:hanging="425"/>
      </w:pPr>
    </w:lvl>
  </w:abstractNum>
  <w:abstractNum w:abstractNumId="1" w15:restartNumberingAfterBreak="0">
    <w:nsid w:val="05431624"/>
    <w:multiLevelType w:val="hybridMultilevel"/>
    <w:tmpl w:val="0B1A2536"/>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7B67D1"/>
    <w:multiLevelType w:val="hybridMultilevel"/>
    <w:tmpl w:val="6CF8EE26"/>
    <w:lvl w:ilvl="0" w:tplc="43128E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324875"/>
    <w:multiLevelType w:val="hybridMultilevel"/>
    <w:tmpl w:val="CDCA4148"/>
    <w:lvl w:ilvl="0" w:tplc="FD9E3F78">
      <w:start w:val="1"/>
      <w:numFmt w:val="bullet"/>
      <w:lvlText w:val=""/>
      <w:lvlJc w:val="left"/>
      <w:pPr>
        <w:ind w:left="480" w:hanging="480"/>
      </w:pPr>
      <w:rPr>
        <w:rFonts w:ascii="Symbol" w:hAnsi="Symbol" w:hint="default"/>
        <w:color w:val="auto"/>
        <w:sz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97E1E8C"/>
    <w:multiLevelType w:val="hybridMultilevel"/>
    <w:tmpl w:val="D72E97B4"/>
    <w:lvl w:ilvl="0" w:tplc="40C43424">
      <w:start w:val="4"/>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FE1F84"/>
    <w:multiLevelType w:val="hybridMultilevel"/>
    <w:tmpl w:val="D46A6690"/>
    <w:lvl w:ilvl="0" w:tplc="61209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5A18BC"/>
    <w:multiLevelType w:val="hybridMultilevel"/>
    <w:tmpl w:val="7C9A913A"/>
    <w:lvl w:ilvl="0" w:tplc="792CE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CB2431"/>
    <w:multiLevelType w:val="multilevel"/>
    <w:tmpl w:val="B16AD104"/>
    <w:lvl w:ilvl="0">
      <w:start w:val="1"/>
      <w:numFmt w:val="bullet"/>
      <w:lvlText w:val=""/>
      <w:lvlJc w:val="left"/>
      <w:pPr>
        <w:tabs>
          <w:tab w:val="num" w:pos="750"/>
        </w:tabs>
        <w:ind w:left="750" w:hanging="420"/>
      </w:pPr>
      <w:rPr>
        <w:rFonts w:ascii="Wingdings" w:hAnsi="Wingdings" w:hint="default"/>
      </w:rPr>
    </w:lvl>
    <w:lvl w:ilvl="1">
      <w:start w:val="1"/>
      <w:numFmt w:val="decimalFullWidth"/>
      <w:lvlText w:val="%2）"/>
      <w:lvlJc w:val="left"/>
      <w:pPr>
        <w:tabs>
          <w:tab w:val="num" w:pos="1211"/>
        </w:tabs>
        <w:ind w:left="1211" w:hanging="360"/>
      </w:pPr>
      <w:rPr>
        <w:rFonts w:ascii="HG丸ｺﾞｼｯｸM-PRO" w:eastAsia="HG丸ｺﾞｼｯｸM-PRO" w:hAnsi="HG丸ｺﾞｼｯｸM-PRO" w:cs="Times New Roman"/>
        <w:lang w:val="en-US"/>
      </w:rPr>
    </w:lvl>
    <w:lvl w:ilvl="2">
      <w:start w:val="1"/>
      <w:numFmt w:val="decimalFullWidth"/>
      <w:lvlText w:val="%3．"/>
      <w:lvlJc w:val="left"/>
      <w:pPr>
        <w:tabs>
          <w:tab w:val="num" w:pos="1530"/>
        </w:tabs>
        <w:ind w:left="1530" w:hanging="360"/>
      </w:pPr>
      <w:rPr>
        <w:rFonts w:hint="eastAsia"/>
      </w:rPr>
    </w:lvl>
    <w:lvl w:ilvl="3" w:tentative="1">
      <w:start w:val="1"/>
      <w:numFmt w:val="bullet"/>
      <w:lvlText w:val=""/>
      <w:lvlJc w:val="left"/>
      <w:pPr>
        <w:tabs>
          <w:tab w:val="num" w:pos="2010"/>
        </w:tabs>
        <w:ind w:left="2010" w:hanging="420"/>
      </w:pPr>
      <w:rPr>
        <w:rFonts w:ascii="Wingdings" w:hAnsi="Wingdings" w:hint="default"/>
      </w:rPr>
    </w:lvl>
    <w:lvl w:ilvl="4" w:tentative="1">
      <w:start w:val="1"/>
      <w:numFmt w:val="bullet"/>
      <w:lvlText w:val=""/>
      <w:lvlJc w:val="left"/>
      <w:pPr>
        <w:tabs>
          <w:tab w:val="num" w:pos="2430"/>
        </w:tabs>
        <w:ind w:left="2430" w:hanging="420"/>
      </w:pPr>
      <w:rPr>
        <w:rFonts w:ascii="Wingdings" w:hAnsi="Wingdings" w:hint="default"/>
      </w:rPr>
    </w:lvl>
    <w:lvl w:ilvl="5" w:tentative="1">
      <w:start w:val="1"/>
      <w:numFmt w:val="bullet"/>
      <w:lvlText w:val=""/>
      <w:lvlJc w:val="left"/>
      <w:pPr>
        <w:tabs>
          <w:tab w:val="num" w:pos="2850"/>
        </w:tabs>
        <w:ind w:left="2850" w:hanging="420"/>
      </w:pPr>
      <w:rPr>
        <w:rFonts w:ascii="Wingdings" w:hAnsi="Wingdings" w:hint="default"/>
      </w:rPr>
    </w:lvl>
    <w:lvl w:ilvl="6" w:tentative="1">
      <w:start w:val="1"/>
      <w:numFmt w:val="bullet"/>
      <w:lvlText w:val=""/>
      <w:lvlJc w:val="left"/>
      <w:pPr>
        <w:tabs>
          <w:tab w:val="num" w:pos="3270"/>
        </w:tabs>
        <w:ind w:left="3270" w:hanging="420"/>
      </w:pPr>
      <w:rPr>
        <w:rFonts w:ascii="Wingdings" w:hAnsi="Wingdings" w:hint="default"/>
      </w:rPr>
    </w:lvl>
    <w:lvl w:ilvl="7" w:tentative="1">
      <w:start w:val="1"/>
      <w:numFmt w:val="bullet"/>
      <w:lvlText w:val=""/>
      <w:lvlJc w:val="left"/>
      <w:pPr>
        <w:tabs>
          <w:tab w:val="num" w:pos="3690"/>
        </w:tabs>
        <w:ind w:left="3690" w:hanging="420"/>
      </w:pPr>
      <w:rPr>
        <w:rFonts w:ascii="Wingdings" w:hAnsi="Wingdings" w:hint="default"/>
      </w:rPr>
    </w:lvl>
    <w:lvl w:ilvl="8" w:tentative="1">
      <w:start w:val="1"/>
      <w:numFmt w:val="bullet"/>
      <w:lvlText w:val=""/>
      <w:lvlJc w:val="left"/>
      <w:pPr>
        <w:tabs>
          <w:tab w:val="num" w:pos="4110"/>
        </w:tabs>
        <w:ind w:left="4110" w:hanging="420"/>
      </w:pPr>
      <w:rPr>
        <w:rFonts w:ascii="Wingdings" w:hAnsi="Wingdings" w:hint="default"/>
      </w:rPr>
    </w:lvl>
  </w:abstractNum>
  <w:abstractNum w:abstractNumId="8" w15:restartNumberingAfterBreak="0">
    <w:nsid w:val="283107CE"/>
    <w:multiLevelType w:val="hybridMultilevel"/>
    <w:tmpl w:val="314A5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F34493"/>
    <w:multiLevelType w:val="hybridMultilevel"/>
    <w:tmpl w:val="BE543F80"/>
    <w:lvl w:ilvl="0" w:tplc="0F2C61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8277A8"/>
    <w:multiLevelType w:val="hybridMultilevel"/>
    <w:tmpl w:val="9D70614C"/>
    <w:lvl w:ilvl="0" w:tplc="5A54CC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514539"/>
    <w:multiLevelType w:val="hybridMultilevel"/>
    <w:tmpl w:val="CA1623A0"/>
    <w:lvl w:ilvl="0" w:tplc="86561A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E21333"/>
    <w:multiLevelType w:val="hybridMultilevel"/>
    <w:tmpl w:val="595A353C"/>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BD6513A"/>
    <w:multiLevelType w:val="hybridMultilevel"/>
    <w:tmpl w:val="1952B534"/>
    <w:lvl w:ilvl="0" w:tplc="D4A8DFF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DE45E0F"/>
    <w:multiLevelType w:val="hybridMultilevel"/>
    <w:tmpl w:val="6FF69AB2"/>
    <w:lvl w:ilvl="0" w:tplc="F692FF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DF5570"/>
    <w:multiLevelType w:val="hybridMultilevel"/>
    <w:tmpl w:val="C0A8A8BA"/>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7B6DE2"/>
    <w:multiLevelType w:val="hybridMultilevel"/>
    <w:tmpl w:val="33A6DB04"/>
    <w:lvl w:ilvl="0" w:tplc="FD9E3F78">
      <w:start w:val="1"/>
      <w:numFmt w:val="bullet"/>
      <w:lvlText w:val=""/>
      <w:lvlJc w:val="left"/>
      <w:pPr>
        <w:tabs>
          <w:tab w:val="num" w:pos="660"/>
        </w:tabs>
        <w:ind w:left="660" w:hanging="420"/>
      </w:pPr>
      <w:rPr>
        <w:rFonts w:ascii="Symbol" w:hAnsi="Symbol" w:hint="default"/>
        <w:color w:val="auto"/>
        <w:sz w:val="20"/>
      </w:rPr>
    </w:lvl>
    <w:lvl w:ilvl="1" w:tplc="AAF62F88">
      <w:numFmt w:val="bullet"/>
      <w:lvlText w:val="・"/>
      <w:lvlJc w:val="left"/>
      <w:pPr>
        <w:ind w:left="1020" w:hanging="360"/>
      </w:pPr>
      <w:rPr>
        <w:rFonts w:ascii="ＭＳ Ｐゴシック" w:eastAsia="ＭＳ Ｐゴシック" w:hAnsi="ＭＳ Ｐゴシック" w:cs="Times New Roman" w:hint="eastAsia"/>
      </w:rPr>
    </w:lvl>
    <w:lvl w:ilvl="2" w:tplc="C79C1F30">
      <w:numFmt w:val="bullet"/>
      <w:lvlText w:val="※"/>
      <w:lvlJc w:val="left"/>
      <w:pPr>
        <w:ind w:left="1440" w:hanging="360"/>
      </w:pPr>
      <w:rPr>
        <w:rFonts w:ascii="HG丸ｺﾞｼｯｸM-PRO" w:eastAsia="HG丸ｺﾞｼｯｸM-PRO" w:hAnsi="HG丸ｺﾞｼｯｸM-PRO" w:cs="Times New Roman" w:hint="eastAsia"/>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7" w15:restartNumberingAfterBreak="0">
    <w:nsid w:val="57F0517D"/>
    <w:multiLevelType w:val="hybridMultilevel"/>
    <w:tmpl w:val="3A00697E"/>
    <w:lvl w:ilvl="0" w:tplc="C3AC11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0329ED"/>
    <w:multiLevelType w:val="hybridMultilevel"/>
    <w:tmpl w:val="235031D2"/>
    <w:lvl w:ilvl="0" w:tplc="FD9E3F78">
      <w:start w:val="1"/>
      <w:numFmt w:val="bullet"/>
      <w:lvlText w:val=""/>
      <w:lvlJc w:val="left"/>
      <w:pPr>
        <w:ind w:left="960" w:hanging="420"/>
      </w:pPr>
      <w:rPr>
        <w:rFonts w:ascii="Symbol" w:hAnsi="Symbol" w:hint="default"/>
        <w:color w:val="auto"/>
        <w:sz w:val="20"/>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9" w15:restartNumberingAfterBreak="0">
    <w:nsid w:val="634B732B"/>
    <w:multiLevelType w:val="hybridMultilevel"/>
    <w:tmpl w:val="64B05036"/>
    <w:lvl w:ilvl="0" w:tplc="510818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1F5019"/>
    <w:multiLevelType w:val="hybridMultilevel"/>
    <w:tmpl w:val="BCC8DF20"/>
    <w:lvl w:ilvl="0" w:tplc="E0F00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A272F5"/>
    <w:multiLevelType w:val="hybridMultilevel"/>
    <w:tmpl w:val="ED4872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9F3914"/>
    <w:multiLevelType w:val="hybridMultilevel"/>
    <w:tmpl w:val="D1705BC4"/>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5A33E9D"/>
    <w:multiLevelType w:val="hybridMultilevel"/>
    <w:tmpl w:val="9B580218"/>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77F272E"/>
    <w:multiLevelType w:val="hybridMultilevel"/>
    <w:tmpl w:val="B3403164"/>
    <w:lvl w:ilvl="0" w:tplc="EFD8E8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9"/>
  </w:num>
  <w:num w:numId="3">
    <w:abstractNumId w:val="14"/>
  </w:num>
  <w:num w:numId="4">
    <w:abstractNumId w:val="0"/>
  </w:num>
  <w:num w:numId="5">
    <w:abstractNumId w:val="4"/>
  </w:num>
  <w:num w:numId="6">
    <w:abstractNumId w:val="12"/>
  </w:num>
  <w:num w:numId="7">
    <w:abstractNumId w:val="3"/>
  </w:num>
  <w:num w:numId="8">
    <w:abstractNumId w:val="7"/>
  </w:num>
  <w:num w:numId="9">
    <w:abstractNumId w:val="15"/>
  </w:num>
  <w:num w:numId="10">
    <w:abstractNumId w:val="23"/>
  </w:num>
  <w:num w:numId="11">
    <w:abstractNumId w:val="9"/>
  </w:num>
  <w:num w:numId="12">
    <w:abstractNumId w:val="16"/>
  </w:num>
  <w:num w:numId="13">
    <w:abstractNumId w:val="22"/>
  </w:num>
  <w:num w:numId="14">
    <w:abstractNumId w:val="13"/>
  </w:num>
  <w:num w:numId="15">
    <w:abstractNumId w:val="1"/>
  </w:num>
  <w:num w:numId="16">
    <w:abstractNumId w:val="21"/>
  </w:num>
  <w:num w:numId="17">
    <w:abstractNumId w:val="8"/>
  </w:num>
  <w:num w:numId="18">
    <w:abstractNumId w:val="10"/>
  </w:num>
  <w:num w:numId="19">
    <w:abstractNumId w:val="5"/>
  </w:num>
  <w:num w:numId="20">
    <w:abstractNumId w:val="17"/>
  </w:num>
  <w:num w:numId="21">
    <w:abstractNumId w:val="2"/>
  </w:num>
  <w:num w:numId="22">
    <w:abstractNumId w:val="24"/>
  </w:num>
  <w:num w:numId="23">
    <w:abstractNumId w:val="6"/>
  </w:num>
  <w:num w:numId="24">
    <w:abstractNumId w:val="20"/>
  </w:num>
  <w:num w:numId="25">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稲守美保">
    <w15:presenceInfo w15:providerId="Windows Live" w15:userId="204c53768550c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28"/>
    <w:rsid w:val="0000450C"/>
    <w:rsid w:val="00006187"/>
    <w:rsid w:val="00006FEF"/>
    <w:rsid w:val="0001306A"/>
    <w:rsid w:val="00014FC6"/>
    <w:rsid w:val="000150C8"/>
    <w:rsid w:val="00017F6A"/>
    <w:rsid w:val="0002246B"/>
    <w:rsid w:val="00023079"/>
    <w:rsid w:val="00023E87"/>
    <w:rsid w:val="0002450D"/>
    <w:rsid w:val="0004000F"/>
    <w:rsid w:val="00040DED"/>
    <w:rsid w:val="0004319A"/>
    <w:rsid w:val="000447DD"/>
    <w:rsid w:val="00044B5C"/>
    <w:rsid w:val="00044BDA"/>
    <w:rsid w:val="00051528"/>
    <w:rsid w:val="0005237C"/>
    <w:rsid w:val="00056245"/>
    <w:rsid w:val="00060F31"/>
    <w:rsid w:val="00062F0F"/>
    <w:rsid w:val="0006574C"/>
    <w:rsid w:val="00071901"/>
    <w:rsid w:val="00074013"/>
    <w:rsid w:val="00074977"/>
    <w:rsid w:val="00075901"/>
    <w:rsid w:val="00083F38"/>
    <w:rsid w:val="0009143A"/>
    <w:rsid w:val="00096D41"/>
    <w:rsid w:val="000A146F"/>
    <w:rsid w:val="000A49ED"/>
    <w:rsid w:val="000A5644"/>
    <w:rsid w:val="000B6416"/>
    <w:rsid w:val="000C0DC5"/>
    <w:rsid w:val="000C0EA9"/>
    <w:rsid w:val="000C1BBF"/>
    <w:rsid w:val="000C343B"/>
    <w:rsid w:val="000C456A"/>
    <w:rsid w:val="000C469A"/>
    <w:rsid w:val="000C5DD7"/>
    <w:rsid w:val="000C5E3B"/>
    <w:rsid w:val="000D0EE6"/>
    <w:rsid w:val="000D3531"/>
    <w:rsid w:val="000E3586"/>
    <w:rsid w:val="000F67F0"/>
    <w:rsid w:val="00100A65"/>
    <w:rsid w:val="001017F5"/>
    <w:rsid w:val="00102133"/>
    <w:rsid w:val="00105D89"/>
    <w:rsid w:val="00125B1A"/>
    <w:rsid w:val="001304A9"/>
    <w:rsid w:val="00143F86"/>
    <w:rsid w:val="00147E8F"/>
    <w:rsid w:val="00154B90"/>
    <w:rsid w:val="00156A4C"/>
    <w:rsid w:val="00186D38"/>
    <w:rsid w:val="00187E31"/>
    <w:rsid w:val="001919D1"/>
    <w:rsid w:val="001924E1"/>
    <w:rsid w:val="00193DD5"/>
    <w:rsid w:val="00193F2D"/>
    <w:rsid w:val="00194C41"/>
    <w:rsid w:val="001978BF"/>
    <w:rsid w:val="001A3958"/>
    <w:rsid w:val="001A66BF"/>
    <w:rsid w:val="001B0FD5"/>
    <w:rsid w:val="001B55E9"/>
    <w:rsid w:val="001B58BC"/>
    <w:rsid w:val="001C14EC"/>
    <w:rsid w:val="001C53BA"/>
    <w:rsid w:val="001D6759"/>
    <w:rsid w:val="001E018E"/>
    <w:rsid w:val="001E4DCF"/>
    <w:rsid w:val="001F4153"/>
    <w:rsid w:val="002000E2"/>
    <w:rsid w:val="002157A4"/>
    <w:rsid w:val="00222DCF"/>
    <w:rsid w:val="0022307D"/>
    <w:rsid w:val="002317CC"/>
    <w:rsid w:val="00231B83"/>
    <w:rsid w:val="00235E04"/>
    <w:rsid w:val="00243D0F"/>
    <w:rsid w:val="00244F30"/>
    <w:rsid w:val="0025494E"/>
    <w:rsid w:val="00270264"/>
    <w:rsid w:val="002722D4"/>
    <w:rsid w:val="00272D84"/>
    <w:rsid w:val="0027385E"/>
    <w:rsid w:val="002962A1"/>
    <w:rsid w:val="00297B5E"/>
    <w:rsid w:val="002A0FA7"/>
    <w:rsid w:val="002A57D1"/>
    <w:rsid w:val="002A5880"/>
    <w:rsid w:val="002B293A"/>
    <w:rsid w:val="002B4465"/>
    <w:rsid w:val="002B640A"/>
    <w:rsid w:val="002B7E6F"/>
    <w:rsid w:val="002C0367"/>
    <w:rsid w:val="002C4B28"/>
    <w:rsid w:val="002C5659"/>
    <w:rsid w:val="002D007D"/>
    <w:rsid w:val="002E0377"/>
    <w:rsid w:val="002E26B1"/>
    <w:rsid w:val="002F00A1"/>
    <w:rsid w:val="002F20DB"/>
    <w:rsid w:val="002F226B"/>
    <w:rsid w:val="002F7B77"/>
    <w:rsid w:val="003005F6"/>
    <w:rsid w:val="00303D71"/>
    <w:rsid w:val="0030608D"/>
    <w:rsid w:val="00311076"/>
    <w:rsid w:val="00311A11"/>
    <w:rsid w:val="0032078B"/>
    <w:rsid w:val="00331657"/>
    <w:rsid w:val="00332C48"/>
    <w:rsid w:val="00333A91"/>
    <w:rsid w:val="003344D3"/>
    <w:rsid w:val="003404FD"/>
    <w:rsid w:val="00347287"/>
    <w:rsid w:val="003501E0"/>
    <w:rsid w:val="0035082B"/>
    <w:rsid w:val="00363C09"/>
    <w:rsid w:val="003662B9"/>
    <w:rsid w:val="003671C2"/>
    <w:rsid w:val="0037428D"/>
    <w:rsid w:val="003744F8"/>
    <w:rsid w:val="00380FA2"/>
    <w:rsid w:val="0038195A"/>
    <w:rsid w:val="0038704C"/>
    <w:rsid w:val="00391A1B"/>
    <w:rsid w:val="00396B3D"/>
    <w:rsid w:val="003A1A39"/>
    <w:rsid w:val="003A57BA"/>
    <w:rsid w:val="003A609A"/>
    <w:rsid w:val="003B7750"/>
    <w:rsid w:val="003C5290"/>
    <w:rsid w:val="003C631F"/>
    <w:rsid w:val="003E6AC1"/>
    <w:rsid w:val="003F0E0D"/>
    <w:rsid w:val="003F3E99"/>
    <w:rsid w:val="003F4830"/>
    <w:rsid w:val="003F6004"/>
    <w:rsid w:val="00406A10"/>
    <w:rsid w:val="00407142"/>
    <w:rsid w:val="004104C7"/>
    <w:rsid w:val="004161EA"/>
    <w:rsid w:val="00421F44"/>
    <w:rsid w:val="00422A3D"/>
    <w:rsid w:val="0043300F"/>
    <w:rsid w:val="004341AB"/>
    <w:rsid w:val="00436A2C"/>
    <w:rsid w:val="00440C90"/>
    <w:rsid w:val="00444737"/>
    <w:rsid w:val="00444B15"/>
    <w:rsid w:val="00451541"/>
    <w:rsid w:val="00457046"/>
    <w:rsid w:val="00460115"/>
    <w:rsid w:val="00473E0C"/>
    <w:rsid w:val="00476B79"/>
    <w:rsid w:val="00491A09"/>
    <w:rsid w:val="00491D81"/>
    <w:rsid w:val="00492773"/>
    <w:rsid w:val="00494A20"/>
    <w:rsid w:val="004951C3"/>
    <w:rsid w:val="004953EF"/>
    <w:rsid w:val="00497551"/>
    <w:rsid w:val="004B53E9"/>
    <w:rsid w:val="004B7601"/>
    <w:rsid w:val="004C4803"/>
    <w:rsid w:val="004D181A"/>
    <w:rsid w:val="004D2716"/>
    <w:rsid w:val="004D3C96"/>
    <w:rsid w:val="004E0470"/>
    <w:rsid w:val="004E59F3"/>
    <w:rsid w:val="004E7B14"/>
    <w:rsid w:val="0050523D"/>
    <w:rsid w:val="005057C6"/>
    <w:rsid w:val="005070F6"/>
    <w:rsid w:val="005145E8"/>
    <w:rsid w:val="005164A6"/>
    <w:rsid w:val="00520191"/>
    <w:rsid w:val="005220C0"/>
    <w:rsid w:val="005229DF"/>
    <w:rsid w:val="00526069"/>
    <w:rsid w:val="00532A23"/>
    <w:rsid w:val="00534E02"/>
    <w:rsid w:val="0054123C"/>
    <w:rsid w:val="00542299"/>
    <w:rsid w:val="00550076"/>
    <w:rsid w:val="00554524"/>
    <w:rsid w:val="0055653A"/>
    <w:rsid w:val="00572284"/>
    <w:rsid w:val="00582D1F"/>
    <w:rsid w:val="00583526"/>
    <w:rsid w:val="005850EA"/>
    <w:rsid w:val="00597870"/>
    <w:rsid w:val="005A3F35"/>
    <w:rsid w:val="005B0FD0"/>
    <w:rsid w:val="005B2D1D"/>
    <w:rsid w:val="005B51DC"/>
    <w:rsid w:val="005B7FBA"/>
    <w:rsid w:val="005C6079"/>
    <w:rsid w:val="005C6AC5"/>
    <w:rsid w:val="005C71EE"/>
    <w:rsid w:val="005D4831"/>
    <w:rsid w:val="005D6212"/>
    <w:rsid w:val="005D6517"/>
    <w:rsid w:val="005E4FA9"/>
    <w:rsid w:val="005F15AE"/>
    <w:rsid w:val="005F7DC5"/>
    <w:rsid w:val="0060105E"/>
    <w:rsid w:val="006115D7"/>
    <w:rsid w:val="00613AB4"/>
    <w:rsid w:val="0063082E"/>
    <w:rsid w:val="00631E17"/>
    <w:rsid w:val="00640928"/>
    <w:rsid w:val="00641F01"/>
    <w:rsid w:val="00663CB5"/>
    <w:rsid w:val="00664F40"/>
    <w:rsid w:val="00685400"/>
    <w:rsid w:val="00686D6C"/>
    <w:rsid w:val="00687810"/>
    <w:rsid w:val="00694040"/>
    <w:rsid w:val="00695E7F"/>
    <w:rsid w:val="006A471B"/>
    <w:rsid w:val="006A7D06"/>
    <w:rsid w:val="006C0B38"/>
    <w:rsid w:val="006C3CEF"/>
    <w:rsid w:val="006D0475"/>
    <w:rsid w:val="006D14CF"/>
    <w:rsid w:val="006F0393"/>
    <w:rsid w:val="006F109D"/>
    <w:rsid w:val="006F3A87"/>
    <w:rsid w:val="00700555"/>
    <w:rsid w:val="007013F0"/>
    <w:rsid w:val="00703322"/>
    <w:rsid w:val="00715968"/>
    <w:rsid w:val="007247F8"/>
    <w:rsid w:val="00727E85"/>
    <w:rsid w:val="007357EF"/>
    <w:rsid w:val="00751322"/>
    <w:rsid w:val="00753614"/>
    <w:rsid w:val="007567BE"/>
    <w:rsid w:val="00756866"/>
    <w:rsid w:val="00766635"/>
    <w:rsid w:val="00767B62"/>
    <w:rsid w:val="00771D21"/>
    <w:rsid w:val="0077738C"/>
    <w:rsid w:val="00782EE6"/>
    <w:rsid w:val="00784B61"/>
    <w:rsid w:val="00790CB3"/>
    <w:rsid w:val="007935C2"/>
    <w:rsid w:val="00794D10"/>
    <w:rsid w:val="00796B8B"/>
    <w:rsid w:val="007A3C8E"/>
    <w:rsid w:val="007A6446"/>
    <w:rsid w:val="007A6A58"/>
    <w:rsid w:val="007B53D8"/>
    <w:rsid w:val="007C17C6"/>
    <w:rsid w:val="007C4D4B"/>
    <w:rsid w:val="007D6140"/>
    <w:rsid w:val="007E1589"/>
    <w:rsid w:val="007E1A7A"/>
    <w:rsid w:val="007E7832"/>
    <w:rsid w:val="007F00C2"/>
    <w:rsid w:val="007F2C7C"/>
    <w:rsid w:val="00800B56"/>
    <w:rsid w:val="00803684"/>
    <w:rsid w:val="00806D82"/>
    <w:rsid w:val="008161C3"/>
    <w:rsid w:val="00816999"/>
    <w:rsid w:val="00822168"/>
    <w:rsid w:val="00823F19"/>
    <w:rsid w:val="00827E19"/>
    <w:rsid w:val="00831D01"/>
    <w:rsid w:val="008320C1"/>
    <w:rsid w:val="008412FB"/>
    <w:rsid w:val="00851E04"/>
    <w:rsid w:val="0085353C"/>
    <w:rsid w:val="00860309"/>
    <w:rsid w:val="00863E6B"/>
    <w:rsid w:val="00865463"/>
    <w:rsid w:val="00865C27"/>
    <w:rsid w:val="00874A40"/>
    <w:rsid w:val="00874F94"/>
    <w:rsid w:val="008771E0"/>
    <w:rsid w:val="00881FDB"/>
    <w:rsid w:val="008929E9"/>
    <w:rsid w:val="00893530"/>
    <w:rsid w:val="008A4AB2"/>
    <w:rsid w:val="008B34EE"/>
    <w:rsid w:val="008C064A"/>
    <w:rsid w:val="008C5DD3"/>
    <w:rsid w:val="008D28EF"/>
    <w:rsid w:val="008E1C72"/>
    <w:rsid w:val="008E5035"/>
    <w:rsid w:val="008E702A"/>
    <w:rsid w:val="009028FF"/>
    <w:rsid w:val="0090612E"/>
    <w:rsid w:val="00915FC1"/>
    <w:rsid w:val="0092425A"/>
    <w:rsid w:val="009315E9"/>
    <w:rsid w:val="0093462E"/>
    <w:rsid w:val="009373A0"/>
    <w:rsid w:val="0094036D"/>
    <w:rsid w:val="00944028"/>
    <w:rsid w:val="009536F0"/>
    <w:rsid w:val="009543C7"/>
    <w:rsid w:val="00957BA7"/>
    <w:rsid w:val="00957D36"/>
    <w:rsid w:val="00957F2E"/>
    <w:rsid w:val="00967712"/>
    <w:rsid w:val="00980992"/>
    <w:rsid w:val="00980FF1"/>
    <w:rsid w:val="00982A7B"/>
    <w:rsid w:val="00991A1F"/>
    <w:rsid w:val="009A240B"/>
    <w:rsid w:val="009A245D"/>
    <w:rsid w:val="009A2826"/>
    <w:rsid w:val="009A3F11"/>
    <w:rsid w:val="009A60A2"/>
    <w:rsid w:val="009B4C69"/>
    <w:rsid w:val="009B6ED1"/>
    <w:rsid w:val="009C3166"/>
    <w:rsid w:val="009D1420"/>
    <w:rsid w:val="009D6FEB"/>
    <w:rsid w:val="009E2D40"/>
    <w:rsid w:val="009E4109"/>
    <w:rsid w:val="009F21D5"/>
    <w:rsid w:val="009F320B"/>
    <w:rsid w:val="00A12D2C"/>
    <w:rsid w:val="00A16E46"/>
    <w:rsid w:val="00A20939"/>
    <w:rsid w:val="00A20CC0"/>
    <w:rsid w:val="00A304F5"/>
    <w:rsid w:val="00A37525"/>
    <w:rsid w:val="00A4153D"/>
    <w:rsid w:val="00A43AAA"/>
    <w:rsid w:val="00A45CAB"/>
    <w:rsid w:val="00A46817"/>
    <w:rsid w:val="00A52216"/>
    <w:rsid w:val="00A62D0D"/>
    <w:rsid w:val="00A73A6E"/>
    <w:rsid w:val="00A73B1F"/>
    <w:rsid w:val="00A826B8"/>
    <w:rsid w:val="00A870DA"/>
    <w:rsid w:val="00A90375"/>
    <w:rsid w:val="00A908BD"/>
    <w:rsid w:val="00A9183D"/>
    <w:rsid w:val="00AA5CF3"/>
    <w:rsid w:val="00AC10C2"/>
    <w:rsid w:val="00AD00B9"/>
    <w:rsid w:val="00AD30E6"/>
    <w:rsid w:val="00AD3990"/>
    <w:rsid w:val="00AD5106"/>
    <w:rsid w:val="00AE0182"/>
    <w:rsid w:val="00AE0947"/>
    <w:rsid w:val="00AF6794"/>
    <w:rsid w:val="00AF6C6F"/>
    <w:rsid w:val="00AF71A1"/>
    <w:rsid w:val="00B136A5"/>
    <w:rsid w:val="00B15D35"/>
    <w:rsid w:val="00B22FBE"/>
    <w:rsid w:val="00B23731"/>
    <w:rsid w:val="00B3613F"/>
    <w:rsid w:val="00B3797A"/>
    <w:rsid w:val="00B44A3F"/>
    <w:rsid w:val="00B45609"/>
    <w:rsid w:val="00B524C1"/>
    <w:rsid w:val="00B544CB"/>
    <w:rsid w:val="00B71D58"/>
    <w:rsid w:val="00B77414"/>
    <w:rsid w:val="00B775A2"/>
    <w:rsid w:val="00B807C1"/>
    <w:rsid w:val="00B82DD3"/>
    <w:rsid w:val="00B92BD9"/>
    <w:rsid w:val="00BA0BA0"/>
    <w:rsid w:val="00BB68B9"/>
    <w:rsid w:val="00BB6DE4"/>
    <w:rsid w:val="00BD4C90"/>
    <w:rsid w:val="00BE5725"/>
    <w:rsid w:val="00BE6B82"/>
    <w:rsid w:val="00BF03A1"/>
    <w:rsid w:val="00BF10BF"/>
    <w:rsid w:val="00C03F59"/>
    <w:rsid w:val="00C10D86"/>
    <w:rsid w:val="00C1208C"/>
    <w:rsid w:val="00C15BBC"/>
    <w:rsid w:val="00C15DAD"/>
    <w:rsid w:val="00C15ED8"/>
    <w:rsid w:val="00C20E1B"/>
    <w:rsid w:val="00C22964"/>
    <w:rsid w:val="00C26F70"/>
    <w:rsid w:val="00C307CF"/>
    <w:rsid w:val="00C30E15"/>
    <w:rsid w:val="00C3291C"/>
    <w:rsid w:val="00C32BA5"/>
    <w:rsid w:val="00C34CB0"/>
    <w:rsid w:val="00C4397B"/>
    <w:rsid w:val="00C45355"/>
    <w:rsid w:val="00C4554F"/>
    <w:rsid w:val="00C50498"/>
    <w:rsid w:val="00C52C2F"/>
    <w:rsid w:val="00C562C6"/>
    <w:rsid w:val="00C57F0E"/>
    <w:rsid w:val="00C60A84"/>
    <w:rsid w:val="00C61523"/>
    <w:rsid w:val="00C70110"/>
    <w:rsid w:val="00C75FC4"/>
    <w:rsid w:val="00C93B74"/>
    <w:rsid w:val="00C94EEB"/>
    <w:rsid w:val="00CA195A"/>
    <w:rsid w:val="00CA1B88"/>
    <w:rsid w:val="00CA72E0"/>
    <w:rsid w:val="00CB22CA"/>
    <w:rsid w:val="00CB352A"/>
    <w:rsid w:val="00CB4DEA"/>
    <w:rsid w:val="00CC074C"/>
    <w:rsid w:val="00CC1511"/>
    <w:rsid w:val="00CD0087"/>
    <w:rsid w:val="00CD2425"/>
    <w:rsid w:val="00CD67EB"/>
    <w:rsid w:val="00CD6984"/>
    <w:rsid w:val="00CD784A"/>
    <w:rsid w:val="00CE1189"/>
    <w:rsid w:val="00CF114F"/>
    <w:rsid w:val="00CF38A6"/>
    <w:rsid w:val="00CF7DA0"/>
    <w:rsid w:val="00D027A9"/>
    <w:rsid w:val="00D03559"/>
    <w:rsid w:val="00D07A43"/>
    <w:rsid w:val="00D343C9"/>
    <w:rsid w:val="00D408E2"/>
    <w:rsid w:val="00D40F2B"/>
    <w:rsid w:val="00D510CF"/>
    <w:rsid w:val="00D64223"/>
    <w:rsid w:val="00D64DBD"/>
    <w:rsid w:val="00D72958"/>
    <w:rsid w:val="00D74A6C"/>
    <w:rsid w:val="00D9213F"/>
    <w:rsid w:val="00D95661"/>
    <w:rsid w:val="00DB2D7B"/>
    <w:rsid w:val="00DB3CEA"/>
    <w:rsid w:val="00DB6688"/>
    <w:rsid w:val="00DC55AB"/>
    <w:rsid w:val="00DC7984"/>
    <w:rsid w:val="00DD3276"/>
    <w:rsid w:val="00DD4F81"/>
    <w:rsid w:val="00DE0B8E"/>
    <w:rsid w:val="00DE411F"/>
    <w:rsid w:val="00DE688B"/>
    <w:rsid w:val="00DE6CA1"/>
    <w:rsid w:val="00DE6EB2"/>
    <w:rsid w:val="00DF216F"/>
    <w:rsid w:val="00E115C6"/>
    <w:rsid w:val="00E139DA"/>
    <w:rsid w:val="00E1468D"/>
    <w:rsid w:val="00E34200"/>
    <w:rsid w:val="00E43E22"/>
    <w:rsid w:val="00E52995"/>
    <w:rsid w:val="00E557B0"/>
    <w:rsid w:val="00E55B66"/>
    <w:rsid w:val="00E6386B"/>
    <w:rsid w:val="00E75F67"/>
    <w:rsid w:val="00E8352D"/>
    <w:rsid w:val="00E917DC"/>
    <w:rsid w:val="00E9395B"/>
    <w:rsid w:val="00E93DD6"/>
    <w:rsid w:val="00E9641B"/>
    <w:rsid w:val="00E979DA"/>
    <w:rsid w:val="00EA224A"/>
    <w:rsid w:val="00EA2F2F"/>
    <w:rsid w:val="00EA4580"/>
    <w:rsid w:val="00EB6542"/>
    <w:rsid w:val="00EB6B84"/>
    <w:rsid w:val="00EB75B5"/>
    <w:rsid w:val="00ED44AF"/>
    <w:rsid w:val="00ED6981"/>
    <w:rsid w:val="00EE6B0E"/>
    <w:rsid w:val="00F22DB4"/>
    <w:rsid w:val="00F24773"/>
    <w:rsid w:val="00F35CC2"/>
    <w:rsid w:val="00F37AD2"/>
    <w:rsid w:val="00F42E7A"/>
    <w:rsid w:val="00F452C6"/>
    <w:rsid w:val="00F47509"/>
    <w:rsid w:val="00F57CEB"/>
    <w:rsid w:val="00F7771A"/>
    <w:rsid w:val="00F813DD"/>
    <w:rsid w:val="00F82260"/>
    <w:rsid w:val="00F84FD1"/>
    <w:rsid w:val="00F87DCC"/>
    <w:rsid w:val="00F92FDE"/>
    <w:rsid w:val="00F96C66"/>
    <w:rsid w:val="00F976C6"/>
    <w:rsid w:val="00FA7F5C"/>
    <w:rsid w:val="00FB0B9B"/>
    <w:rsid w:val="00FB55E3"/>
    <w:rsid w:val="00FC17A0"/>
    <w:rsid w:val="00FC597B"/>
    <w:rsid w:val="00FD4EC1"/>
    <w:rsid w:val="00FE74A3"/>
    <w:rsid w:val="00FE766F"/>
    <w:rsid w:val="00FF2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ACCA71"/>
  <w15:docId w15:val="{161C363C-3108-44FD-85AA-15F4D4F5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028"/>
    <w:pPr>
      <w:widowControl w:val="0"/>
      <w:jc w:val="both"/>
    </w:pPr>
    <w:rPr>
      <w:kern w:val="2"/>
      <w:sz w:val="21"/>
      <w:szCs w:val="24"/>
    </w:rPr>
  </w:style>
  <w:style w:type="paragraph" w:styleId="2">
    <w:name w:val="heading 2"/>
    <w:basedOn w:val="a"/>
    <w:next w:val="a0"/>
    <w:link w:val="20"/>
    <w:qFormat/>
    <w:rsid w:val="00ED44AF"/>
    <w:pPr>
      <w:keepNext/>
      <w:numPr>
        <w:ilvl w:val="1"/>
        <w:numId w:val="4"/>
      </w:numPr>
      <w:adjustRightInd w:val="0"/>
      <w:spacing w:line="360" w:lineRule="atLeast"/>
      <w:textAlignment w:val="baseline"/>
      <w:outlineLvl w:val="1"/>
    </w:pPr>
    <w:rPr>
      <w:rFonts w:ascii="ＭＳ ゴシック" w:eastAsia="ＭＳ ゴシック" w:hAnsi="Arial"/>
      <w:kern w:val="0"/>
      <w:sz w:val="22"/>
      <w:szCs w:val="20"/>
      <w:lang w:val="x-none" w:eastAsia="x-none"/>
    </w:rPr>
  </w:style>
  <w:style w:type="paragraph" w:styleId="3">
    <w:name w:val="heading 3"/>
    <w:basedOn w:val="a"/>
    <w:next w:val="a0"/>
    <w:link w:val="30"/>
    <w:qFormat/>
    <w:rsid w:val="00ED44AF"/>
    <w:pPr>
      <w:keepNext/>
      <w:numPr>
        <w:ilvl w:val="2"/>
        <w:numId w:val="4"/>
      </w:numPr>
      <w:adjustRightInd w:val="0"/>
      <w:spacing w:line="360" w:lineRule="atLeast"/>
      <w:textAlignment w:val="baseline"/>
      <w:outlineLvl w:val="2"/>
    </w:pPr>
    <w:rPr>
      <w:rFonts w:ascii="ＭＳ ゴシック" w:eastAsia="ＭＳ ゴシック" w:hAnsi="Arial"/>
      <w:kern w:val="0"/>
      <w:sz w:val="22"/>
      <w:szCs w:val="20"/>
      <w:lang w:val="x-none" w:eastAsia="x-none"/>
    </w:rPr>
  </w:style>
  <w:style w:type="paragraph" w:styleId="4">
    <w:name w:val="heading 4"/>
    <w:basedOn w:val="a"/>
    <w:next w:val="a0"/>
    <w:link w:val="40"/>
    <w:qFormat/>
    <w:rsid w:val="00ED44AF"/>
    <w:pPr>
      <w:keepNext/>
      <w:numPr>
        <w:ilvl w:val="3"/>
        <w:numId w:val="4"/>
      </w:numPr>
      <w:adjustRightInd w:val="0"/>
      <w:spacing w:line="360" w:lineRule="atLeast"/>
      <w:textAlignment w:val="baseline"/>
      <w:outlineLvl w:val="3"/>
    </w:pPr>
    <w:rPr>
      <w:rFonts w:ascii="ＭＳ ゴシック" w:eastAsia="ＭＳ ゴシック" w:hAnsi="Arial"/>
      <w:kern w:val="0"/>
      <w:sz w:val="22"/>
      <w:szCs w:val="20"/>
      <w:lang w:val="x-none" w:eastAsia="x-none"/>
    </w:rPr>
  </w:style>
  <w:style w:type="paragraph" w:styleId="5">
    <w:name w:val="heading 5"/>
    <w:basedOn w:val="a"/>
    <w:next w:val="a0"/>
    <w:link w:val="50"/>
    <w:qFormat/>
    <w:rsid w:val="00ED44AF"/>
    <w:pPr>
      <w:keepNext/>
      <w:numPr>
        <w:ilvl w:val="4"/>
        <w:numId w:val="4"/>
      </w:numPr>
      <w:adjustRightInd w:val="0"/>
      <w:spacing w:line="360" w:lineRule="atLeast"/>
      <w:textAlignment w:val="baseline"/>
      <w:outlineLvl w:val="4"/>
    </w:pPr>
    <w:rPr>
      <w:rFonts w:ascii="Arial" w:eastAsia="ＭＳ Ｐ明朝" w:hAnsi="Arial"/>
      <w:kern w:val="0"/>
      <w:sz w:val="22"/>
      <w:szCs w:val="20"/>
      <w:lang w:val="x-none" w:eastAsia="x-none"/>
    </w:rPr>
  </w:style>
  <w:style w:type="paragraph" w:styleId="6">
    <w:name w:val="heading 6"/>
    <w:basedOn w:val="a"/>
    <w:next w:val="a0"/>
    <w:link w:val="60"/>
    <w:qFormat/>
    <w:rsid w:val="00ED44AF"/>
    <w:pPr>
      <w:keepNext/>
      <w:numPr>
        <w:ilvl w:val="5"/>
        <w:numId w:val="4"/>
      </w:numPr>
      <w:adjustRightInd w:val="0"/>
      <w:spacing w:line="360" w:lineRule="atLeast"/>
      <w:textAlignment w:val="baseline"/>
      <w:outlineLvl w:val="5"/>
    </w:pPr>
    <w:rPr>
      <w:rFonts w:ascii="ＭＳ ゴシック" w:eastAsia="ＭＳ Ｐ明朝" w:hAnsi="Arial"/>
      <w:b/>
      <w:kern w:val="0"/>
      <w:sz w:val="22"/>
      <w:szCs w:val="20"/>
      <w:lang w:val="x-none" w:eastAsia="x-none"/>
    </w:rPr>
  </w:style>
  <w:style w:type="paragraph" w:styleId="7">
    <w:name w:val="heading 7"/>
    <w:basedOn w:val="a"/>
    <w:next w:val="a0"/>
    <w:link w:val="70"/>
    <w:qFormat/>
    <w:rsid w:val="00ED44AF"/>
    <w:pPr>
      <w:keepNext/>
      <w:numPr>
        <w:ilvl w:val="6"/>
        <w:numId w:val="4"/>
      </w:numPr>
      <w:adjustRightInd w:val="0"/>
      <w:spacing w:line="360" w:lineRule="atLeast"/>
      <w:textAlignment w:val="baseline"/>
      <w:outlineLvl w:val="6"/>
    </w:pPr>
    <w:rPr>
      <w:rFonts w:ascii="ＭＳ ゴシック" w:eastAsia="ＭＳ ゴシック" w:hAnsi="Arial"/>
      <w:kern w:val="0"/>
      <w:sz w:val="22"/>
      <w:szCs w:val="20"/>
      <w:lang w:val="x-none" w:eastAsia="x-none"/>
    </w:rPr>
  </w:style>
  <w:style w:type="paragraph" w:styleId="8">
    <w:name w:val="heading 8"/>
    <w:basedOn w:val="a"/>
    <w:next w:val="a0"/>
    <w:link w:val="80"/>
    <w:qFormat/>
    <w:rsid w:val="00ED44AF"/>
    <w:pPr>
      <w:keepNext/>
      <w:numPr>
        <w:ilvl w:val="7"/>
        <w:numId w:val="4"/>
      </w:numPr>
      <w:adjustRightInd w:val="0"/>
      <w:spacing w:line="360" w:lineRule="atLeast"/>
      <w:textAlignment w:val="baseline"/>
      <w:outlineLvl w:val="7"/>
    </w:pPr>
    <w:rPr>
      <w:rFonts w:ascii="ＭＳ ゴシック" w:eastAsia="ＭＳ ゴシック" w:hAnsi="Arial"/>
      <w:kern w:val="0"/>
      <w:sz w:val="22"/>
      <w:szCs w:val="20"/>
      <w:lang w:val="x-none" w:eastAsia="x-none"/>
    </w:rPr>
  </w:style>
  <w:style w:type="paragraph" w:styleId="9">
    <w:name w:val="heading 9"/>
    <w:basedOn w:val="a"/>
    <w:next w:val="a0"/>
    <w:link w:val="90"/>
    <w:qFormat/>
    <w:rsid w:val="00ED44AF"/>
    <w:pPr>
      <w:keepNext/>
      <w:numPr>
        <w:ilvl w:val="8"/>
        <w:numId w:val="4"/>
      </w:numPr>
      <w:adjustRightInd w:val="0"/>
      <w:spacing w:line="360" w:lineRule="atLeast"/>
      <w:textAlignment w:val="baseline"/>
      <w:outlineLvl w:val="8"/>
    </w:pPr>
    <w:rPr>
      <w:rFonts w:ascii="ＭＳ ゴシック" w:eastAsia="ＭＳ ゴシック" w:hAnsi="Arial"/>
      <w:kern w:val="0"/>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944028"/>
    <w:pPr>
      <w:tabs>
        <w:tab w:val="center" w:pos="4252"/>
        <w:tab w:val="right" w:pos="8504"/>
      </w:tabs>
      <w:snapToGrid w:val="0"/>
    </w:pPr>
    <w:rPr>
      <w:kern w:val="0"/>
      <w:sz w:val="20"/>
      <w:lang w:val="x-none" w:eastAsia="x-none"/>
    </w:rPr>
  </w:style>
  <w:style w:type="character" w:customStyle="1" w:styleId="a5">
    <w:name w:val="ヘッダー (文字)"/>
    <w:link w:val="a4"/>
    <w:uiPriority w:val="99"/>
    <w:rsid w:val="00944028"/>
    <w:rPr>
      <w:rFonts w:ascii="Century" w:eastAsia="ＭＳ 明朝" w:hAnsi="Century" w:cs="Times New Roman"/>
      <w:szCs w:val="24"/>
    </w:rPr>
  </w:style>
  <w:style w:type="paragraph" w:styleId="a6">
    <w:name w:val="footer"/>
    <w:basedOn w:val="a"/>
    <w:link w:val="a7"/>
    <w:uiPriority w:val="99"/>
    <w:rsid w:val="00944028"/>
    <w:pPr>
      <w:tabs>
        <w:tab w:val="center" w:pos="4252"/>
        <w:tab w:val="right" w:pos="8504"/>
      </w:tabs>
      <w:adjustRightInd w:val="0"/>
      <w:ind w:firstLine="170"/>
      <w:textAlignment w:val="baseline"/>
    </w:pPr>
    <w:rPr>
      <w:rFonts w:ascii="Times" w:eastAsia="リュウミンライト－ＫＬ" w:hAnsi="Times"/>
      <w:kern w:val="0"/>
      <w:sz w:val="20"/>
      <w:szCs w:val="20"/>
      <w:lang w:val="x-none" w:eastAsia="x-none"/>
    </w:rPr>
  </w:style>
  <w:style w:type="character" w:customStyle="1" w:styleId="a7">
    <w:name w:val="フッター (文字)"/>
    <w:link w:val="a6"/>
    <w:uiPriority w:val="99"/>
    <w:rsid w:val="00944028"/>
    <w:rPr>
      <w:rFonts w:ascii="Times" w:eastAsia="リュウミンライト－ＫＬ" w:hAnsi="Times" w:cs="Times New Roman"/>
      <w:kern w:val="0"/>
      <w:sz w:val="20"/>
      <w:szCs w:val="20"/>
    </w:rPr>
  </w:style>
  <w:style w:type="paragraph" w:styleId="a8">
    <w:name w:val="Body Text"/>
    <w:basedOn w:val="a"/>
    <w:link w:val="a9"/>
    <w:rsid w:val="00944028"/>
    <w:rPr>
      <w:color w:val="FF0000"/>
      <w:kern w:val="0"/>
      <w:sz w:val="20"/>
      <w:lang w:val="x-none" w:eastAsia="x-none"/>
    </w:rPr>
  </w:style>
  <w:style w:type="character" w:customStyle="1" w:styleId="a9">
    <w:name w:val="本文 (文字)"/>
    <w:link w:val="a8"/>
    <w:rsid w:val="00944028"/>
    <w:rPr>
      <w:rFonts w:ascii="Century" w:eastAsia="ＭＳ 明朝" w:hAnsi="Century" w:cs="Times New Roman"/>
      <w:color w:val="FF0000"/>
      <w:szCs w:val="24"/>
    </w:rPr>
  </w:style>
  <w:style w:type="paragraph" w:styleId="aa">
    <w:name w:val="Block Text"/>
    <w:basedOn w:val="a"/>
    <w:rsid w:val="00944028"/>
    <w:pPr>
      <w:spacing w:line="400" w:lineRule="exact"/>
      <w:ind w:leftChars="228" w:left="499" w:rightChars="341" w:right="747" w:firstLineChars="100" w:firstLine="249"/>
    </w:pPr>
    <w:rPr>
      <w:rFonts w:eastAsia="HG丸ｺﾞｼｯｸM-PRO"/>
      <w:sz w:val="24"/>
    </w:rPr>
  </w:style>
  <w:style w:type="paragraph" w:styleId="21">
    <w:name w:val="Body Text Indent 2"/>
    <w:basedOn w:val="a"/>
    <w:link w:val="22"/>
    <w:uiPriority w:val="99"/>
    <w:unhideWhenUsed/>
    <w:rsid w:val="00944028"/>
    <w:pPr>
      <w:spacing w:line="480" w:lineRule="auto"/>
      <w:ind w:leftChars="400" w:left="851"/>
    </w:pPr>
    <w:rPr>
      <w:kern w:val="0"/>
      <w:sz w:val="20"/>
      <w:lang w:val="x-none" w:eastAsia="x-none"/>
    </w:rPr>
  </w:style>
  <w:style w:type="character" w:customStyle="1" w:styleId="22">
    <w:name w:val="本文インデント 2 (文字)"/>
    <w:link w:val="21"/>
    <w:uiPriority w:val="99"/>
    <w:rsid w:val="00944028"/>
    <w:rPr>
      <w:rFonts w:ascii="Century" w:eastAsia="ＭＳ 明朝" w:hAnsi="Century" w:cs="Times New Roman"/>
      <w:szCs w:val="24"/>
    </w:rPr>
  </w:style>
  <w:style w:type="paragraph" w:styleId="31">
    <w:name w:val="Body Text Indent 3"/>
    <w:basedOn w:val="a"/>
    <w:link w:val="32"/>
    <w:uiPriority w:val="99"/>
    <w:unhideWhenUsed/>
    <w:rsid w:val="00944028"/>
    <w:pPr>
      <w:ind w:leftChars="400" w:left="851"/>
    </w:pPr>
    <w:rPr>
      <w:kern w:val="0"/>
      <w:sz w:val="16"/>
      <w:szCs w:val="16"/>
      <w:lang w:val="x-none" w:eastAsia="x-none"/>
    </w:rPr>
  </w:style>
  <w:style w:type="character" w:customStyle="1" w:styleId="32">
    <w:name w:val="本文インデント 3 (文字)"/>
    <w:link w:val="31"/>
    <w:uiPriority w:val="99"/>
    <w:rsid w:val="00944028"/>
    <w:rPr>
      <w:rFonts w:ascii="Century" w:eastAsia="ＭＳ 明朝" w:hAnsi="Century" w:cs="Times New Roman"/>
      <w:sz w:val="16"/>
      <w:szCs w:val="16"/>
    </w:rPr>
  </w:style>
  <w:style w:type="paragraph" w:styleId="a0">
    <w:name w:val="Normal Indent"/>
    <w:basedOn w:val="a"/>
    <w:rsid w:val="001017F5"/>
    <w:pPr>
      <w:adjustRightInd w:val="0"/>
      <w:spacing w:line="360" w:lineRule="atLeast"/>
      <w:ind w:left="851"/>
      <w:textAlignment w:val="baseline"/>
    </w:pPr>
    <w:rPr>
      <w:rFonts w:ascii="ＭＳ 明朝" w:hAnsi="Arial"/>
      <w:kern w:val="0"/>
      <w:sz w:val="24"/>
      <w:szCs w:val="20"/>
    </w:rPr>
  </w:style>
  <w:style w:type="table" w:styleId="ab">
    <w:name w:val="Table Grid"/>
    <w:basedOn w:val="a2"/>
    <w:uiPriority w:val="59"/>
    <w:rsid w:val="00074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unhideWhenUsed/>
    <w:rsid w:val="00ED44AF"/>
    <w:rPr>
      <w:rFonts w:ascii="Arial" w:eastAsia="ＭＳ ゴシック" w:hAnsi="Arial"/>
      <w:kern w:val="0"/>
      <w:sz w:val="18"/>
      <w:szCs w:val="18"/>
      <w:lang w:val="x-none" w:eastAsia="x-none"/>
    </w:rPr>
  </w:style>
  <w:style w:type="character" w:customStyle="1" w:styleId="ad">
    <w:name w:val="吹き出し (文字)"/>
    <w:link w:val="ac"/>
    <w:semiHidden/>
    <w:rsid w:val="00ED44AF"/>
    <w:rPr>
      <w:rFonts w:ascii="Arial" w:eastAsia="ＭＳ ゴシック" w:hAnsi="Arial" w:cs="Times New Roman"/>
      <w:sz w:val="18"/>
      <w:szCs w:val="18"/>
    </w:rPr>
  </w:style>
  <w:style w:type="paragraph" w:styleId="ae">
    <w:name w:val="List Paragraph"/>
    <w:basedOn w:val="a"/>
    <w:uiPriority w:val="34"/>
    <w:qFormat/>
    <w:rsid w:val="00ED44AF"/>
    <w:pPr>
      <w:ind w:leftChars="400" w:left="840"/>
    </w:pPr>
  </w:style>
  <w:style w:type="paragraph" w:styleId="23">
    <w:name w:val="Body Text 2"/>
    <w:basedOn w:val="a"/>
    <w:link w:val="24"/>
    <w:uiPriority w:val="99"/>
    <w:semiHidden/>
    <w:unhideWhenUsed/>
    <w:rsid w:val="00ED44AF"/>
    <w:pPr>
      <w:spacing w:line="480" w:lineRule="auto"/>
    </w:pPr>
    <w:rPr>
      <w:kern w:val="0"/>
      <w:sz w:val="20"/>
      <w:lang w:val="x-none" w:eastAsia="x-none"/>
    </w:rPr>
  </w:style>
  <w:style w:type="character" w:customStyle="1" w:styleId="24">
    <w:name w:val="本文 2 (文字)"/>
    <w:link w:val="23"/>
    <w:uiPriority w:val="99"/>
    <w:semiHidden/>
    <w:rsid w:val="00ED44AF"/>
    <w:rPr>
      <w:rFonts w:ascii="Century" w:eastAsia="ＭＳ 明朝" w:hAnsi="Century" w:cs="Times New Roman"/>
      <w:szCs w:val="24"/>
    </w:rPr>
  </w:style>
  <w:style w:type="character" w:customStyle="1" w:styleId="20">
    <w:name w:val="見出し 2 (文字)"/>
    <w:link w:val="2"/>
    <w:rsid w:val="00ED44AF"/>
    <w:rPr>
      <w:rFonts w:ascii="ＭＳ ゴシック" w:eastAsia="ＭＳ ゴシック" w:hAnsi="Arial" w:cs="Times New Roman"/>
      <w:kern w:val="0"/>
      <w:sz w:val="22"/>
      <w:szCs w:val="20"/>
    </w:rPr>
  </w:style>
  <w:style w:type="character" w:customStyle="1" w:styleId="30">
    <w:name w:val="見出し 3 (文字)"/>
    <w:link w:val="3"/>
    <w:rsid w:val="00ED44AF"/>
    <w:rPr>
      <w:rFonts w:ascii="ＭＳ ゴシック" w:eastAsia="ＭＳ ゴシック" w:hAnsi="Arial" w:cs="Times New Roman"/>
      <w:kern w:val="0"/>
      <w:sz w:val="22"/>
      <w:szCs w:val="20"/>
    </w:rPr>
  </w:style>
  <w:style w:type="character" w:customStyle="1" w:styleId="40">
    <w:name w:val="見出し 4 (文字)"/>
    <w:link w:val="4"/>
    <w:rsid w:val="00ED44AF"/>
    <w:rPr>
      <w:rFonts w:ascii="ＭＳ ゴシック" w:eastAsia="ＭＳ ゴシック" w:hAnsi="Arial" w:cs="Times New Roman"/>
      <w:kern w:val="0"/>
      <w:sz w:val="22"/>
      <w:szCs w:val="20"/>
    </w:rPr>
  </w:style>
  <w:style w:type="character" w:customStyle="1" w:styleId="50">
    <w:name w:val="見出し 5 (文字)"/>
    <w:link w:val="5"/>
    <w:rsid w:val="00ED44AF"/>
    <w:rPr>
      <w:rFonts w:ascii="Arial" w:eastAsia="ＭＳ Ｐ明朝" w:hAnsi="Arial" w:cs="Times New Roman"/>
      <w:kern w:val="0"/>
      <w:sz w:val="22"/>
      <w:szCs w:val="20"/>
    </w:rPr>
  </w:style>
  <w:style w:type="character" w:customStyle="1" w:styleId="60">
    <w:name w:val="見出し 6 (文字)"/>
    <w:link w:val="6"/>
    <w:rsid w:val="00ED44AF"/>
    <w:rPr>
      <w:rFonts w:ascii="ＭＳ ゴシック" w:eastAsia="ＭＳ Ｐ明朝" w:hAnsi="Arial" w:cs="Times New Roman"/>
      <w:b/>
      <w:kern w:val="0"/>
      <w:sz w:val="22"/>
      <w:szCs w:val="20"/>
    </w:rPr>
  </w:style>
  <w:style w:type="character" w:customStyle="1" w:styleId="70">
    <w:name w:val="見出し 7 (文字)"/>
    <w:link w:val="7"/>
    <w:rsid w:val="00ED44AF"/>
    <w:rPr>
      <w:rFonts w:ascii="ＭＳ ゴシック" w:eastAsia="ＭＳ ゴシック" w:hAnsi="Arial" w:cs="Times New Roman"/>
      <w:kern w:val="0"/>
      <w:sz w:val="22"/>
      <w:szCs w:val="20"/>
    </w:rPr>
  </w:style>
  <w:style w:type="character" w:customStyle="1" w:styleId="80">
    <w:name w:val="見出し 8 (文字)"/>
    <w:link w:val="8"/>
    <w:rsid w:val="00ED44AF"/>
    <w:rPr>
      <w:rFonts w:ascii="ＭＳ ゴシック" w:eastAsia="ＭＳ ゴシック" w:hAnsi="Arial" w:cs="Times New Roman"/>
      <w:kern w:val="0"/>
      <w:sz w:val="22"/>
      <w:szCs w:val="20"/>
    </w:rPr>
  </w:style>
  <w:style w:type="character" w:customStyle="1" w:styleId="90">
    <w:name w:val="見出し 9 (文字)"/>
    <w:link w:val="9"/>
    <w:rsid w:val="00ED44AF"/>
    <w:rPr>
      <w:rFonts w:ascii="ＭＳ ゴシック" w:eastAsia="ＭＳ ゴシック" w:hAnsi="Arial" w:cs="Times New Roman"/>
      <w:kern w:val="0"/>
      <w:sz w:val="22"/>
      <w:szCs w:val="20"/>
    </w:rPr>
  </w:style>
  <w:style w:type="paragraph" w:customStyle="1" w:styleId="1">
    <w:name w:val="同意書1"/>
    <w:basedOn w:val="a"/>
    <w:rsid w:val="009C3166"/>
    <w:pPr>
      <w:ind w:firstLineChars="100" w:firstLine="220"/>
    </w:pPr>
    <w:rPr>
      <w:rFonts w:ascii="HG丸ｺﾞｼｯｸM-PRO" w:eastAsia="HG丸ｺﾞｼｯｸM-PRO" w:hAnsi="Arial Narrow"/>
      <w:sz w:val="22"/>
    </w:rPr>
  </w:style>
  <w:style w:type="paragraph" w:styleId="af">
    <w:name w:val="Body Text Indent"/>
    <w:basedOn w:val="a"/>
    <w:link w:val="af0"/>
    <w:uiPriority w:val="99"/>
    <w:unhideWhenUsed/>
    <w:rsid w:val="009C3166"/>
    <w:pPr>
      <w:ind w:leftChars="400" w:left="851"/>
    </w:pPr>
    <w:rPr>
      <w:kern w:val="0"/>
      <w:sz w:val="20"/>
      <w:lang w:val="x-none" w:eastAsia="x-none"/>
    </w:rPr>
  </w:style>
  <w:style w:type="character" w:customStyle="1" w:styleId="af0">
    <w:name w:val="本文インデント (文字)"/>
    <w:link w:val="af"/>
    <w:uiPriority w:val="99"/>
    <w:rsid w:val="009C3166"/>
    <w:rPr>
      <w:rFonts w:ascii="Century" w:eastAsia="ＭＳ 明朝" w:hAnsi="Century" w:cs="Times New Roman"/>
      <w:szCs w:val="24"/>
    </w:rPr>
  </w:style>
  <w:style w:type="paragraph" w:styleId="33">
    <w:name w:val="Body Text 3"/>
    <w:basedOn w:val="a"/>
    <w:link w:val="34"/>
    <w:uiPriority w:val="99"/>
    <w:semiHidden/>
    <w:unhideWhenUsed/>
    <w:rsid w:val="009C3166"/>
    <w:rPr>
      <w:kern w:val="0"/>
      <w:sz w:val="16"/>
      <w:szCs w:val="16"/>
      <w:lang w:val="x-none" w:eastAsia="x-none"/>
    </w:rPr>
  </w:style>
  <w:style w:type="character" w:customStyle="1" w:styleId="34">
    <w:name w:val="本文 3 (文字)"/>
    <w:link w:val="33"/>
    <w:uiPriority w:val="99"/>
    <w:semiHidden/>
    <w:rsid w:val="009C3166"/>
    <w:rPr>
      <w:rFonts w:ascii="Century" w:eastAsia="ＭＳ 明朝" w:hAnsi="Century" w:cs="Times New Roman"/>
      <w:sz w:val="16"/>
      <w:szCs w:val="16"/>
    </w:rPr>
  </w:style>
  <w:style w:type="paragraph" w:styleId="af1">
    <w:name w:val="No Spacing"/>
    <w:uiPriority w:val="1"/>
    <w:qFormat/>
    <w:rsid w:val="00874A40"/>
    <w:pPr>
      <w:widowControl w:val="0"/>
      <w:jc w:val="both"/>
    </w:pPr>
    <w:rPr>
      <w:kern w:val="2"/>
      <w:sz w:val="21"/>
      <w:szCs w:val="24"/>
    </w:rPr>
  </w:style>
  <w:style w:type="character" w:styleId="af2">
    <w:name w:val="Hyperlink"/>
    <w:basedOn w:val="a1"/>
    <w:uiPriority w:val="99"/>
    <w:unhideWhenUsed/>
    <w:rsid w:val="00534E02"/>
    <w:rPr>
      <w:color w:val="0563C1" w:themeColor="hyperlink"/>
      <w:u w:val="single"/>
    </w:rPr>
  </w:style>
  <w:style w:type="character" w:styleId="af3">
    <w:name w:val="annotation reference"/>
    <w:basedOn w:val="a1"/>
    <w:uiPriority w:val="99"/>
    <w:semiHidden/>
    <w:unhideWhenUsed/>
    <w:rsid w:val="00AE0182"/>
    <w:rPr>
      <w:sz w:val="18"/>
      <w:szCs w:val="18"/>
    </w:rPr>
  </w:style>
  <w:style w:type="paragraph" w:styleId="af4">
    <w:name w:val="annotation text"/>
    <w:basedOn w:val="a"/>
    <w:link w:val="af5"/>
    <w:uiPriority w:val="99"/>
    <w:semiHidden/>
    <w:unhideWhenUsed/>
    <w:rsid w:val="00AE0182"/>
    <w:pPr>
      <w:jc w:val="left"/>
    </w:pPr>
  </w:style>
  <w:style w:type="character" w:customStyle="1" w:styleId="af5">
    <w:name w:val="コメント文字列 (文字)"/>
    <w:basedOn w:val="a1"/>
    <w:link w:val="af4"/>
    <w:uiPriority w:val="99"/>
    <w:semiHidden/>
    <w:rsid w:val="00AE0182"/>
    <w:rPr>
      <w:kern w:val="2"/>
      <w:sz w:val="21"/>
      <w:szCs w:val="24"/>
    </w:rPr>
  </w:style>
  <w:style w:type="paragraph" w:styleId="af6">
    <w:name w:val="annotation subject"/>
    <w:basedOn w:val="af4"/>
    <w:next w:val="af4"/>
    <w:link w:val="af7"/>
    <w:uiPriority w:val="99"/>
    <w:semiHidden/>
    <w:unhideWhenUsed/>
    <w:rsid w:val="00AE0182"/>
    <w:rPr>
      <w:b/>
      <w:bCs/>
    </w:rPr>
  </w:style>
  <w:style w:type="character" w:customStyle="1" w:styleId="af7">
    <w:name w:val="コメント内容 (文字)"/>
    <w:basedOn w:val="af5"/>
    <w:link w:val="af6"/>
    <w:uiPriority w:val="99"/>
    <w:semiHidden/>
    <w:rsid w:val="00AE0182"/>
    <w:rPr>
      <w:b/>
      <w:bCs/>
      <w:kern w:val="2"/>
      <w:sz w:val="21"/>
      <w:szCs w:val="24"/>
    </w:rPr>
  </w:style>
  <w:style w:type="paragraph" w:customStyle="1" w:styleId="af8">
    <w:name w:val="説明文"/>
    <w:basedOn w:val="a"/>
    <w:link w:val="af9"/>
    <w:qFormat/>
    <w:rsid w:val="00E75F67"/>
    <w:pPr>
      <w:spacing w:beforeLines="50" w:afterLines="50" w:line="360" w:lineRule="auto"/>
      <w:ind w:left="210" w:firstLineChars="100" w:firstLine="100"/>
    </w:pPr>
    <w:rPr>
      <w:rFonts w:ascii="ＭＳ Ｐゴシック" w:eastAsia="HG丸ｺﾞｼｯｸM-PRO"/>
      <w:kern w:val="0"/>
      <w:sz w:val="24"/>
      <w:szCs w:val="20"/>
      <w:lang w:val="x-none" w:eastAsia="x-none"/>
    </w:rPr>
  </w:style>
  <w:style w:type="character" w:customStyle="1" w:styleId="af9">
    <w:name w:val="説明文 (文字)"/>
    <w:link w:val="af8"/>
    <w:rsid w:val="00E75F67"/>
    <w:rPr>
      <w:rFonts w:ascii="ＭＳ Ｐゴシック" w:eastAsia="HG丸ｺﾞｼｯｸM-PRO"/>
      <w:sz w:val="24"/>
      <w:lang w:val="x-none" w:eastAsia="x-none"/>
    </w:rPr>
  </w:style>
  <w:style w:type="paragraph" w:styleId="afa">
    <w:name w:val="Revision"/>
    <w:hidden/>
    <w:uiPriority w:val="99"/>
    <w:semiHidden/>
    <w:rsid w:val="00C32B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medic.mie-u.ac.jp/chik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DDB50-FAE7-4760-9321-2B1A3FCF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1619</Words>
  <Characters>9232</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三重大学医学部附属病院</dc:creator>
  <cp:keywords/>
  <cp:lastModifiedBy>太田　康之</cp:lastModifiedBy>
  <cp:revision>3</cp:revision>
  <cp:lastPrinted>2017-09-19T05:49:00Z</cp:lastPrinted>
  <dcterms:created xsi:type="dcterms:W3CDTF">2019-02-04T06:51:00Z</dcterms:created>
  <dcterms:modified xsi:type="dcterms:W3CDTF">2019-02-04T06:52:00Z</dcterms:modified>
</cp:coreProperties>
</file>